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2D" w:rsidRPr="0097082B" w:rsidRDefault="00E3672D" w:rsidP="00E3672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block-15550256"/>
      <w:r w:rsidRPr="009708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  <w:r w:rsidRPr="0097082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Извлечение</w:t>
      </w:r>
    </w:p>
    <w:p w:rsidR="00E3672D" w:rsidRPr="0097082B" w:rsidRDefault="00E3672D" w:rsidP="00E3672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из основной  образовательной  программы  НОО </w:t>
      </w:r>
    </w:p>
    <w:p w:rsidR="00E3672D" w:rsidRPr="0097082B" w:rsidRDefault="00E3672D" w:rsidP="00E3672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="00A563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МКОУ «СОШ №1</w:t>
      </w:r>
      <w:r w:rsidRPr="0097082B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="00AC08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с. п. </w:t>
      </w:r>
      <w:proofErr w:type="spellStart"/>
      <w:r w:rsidRPr="0097082B">
        <w:rPr>
          <w:rFonts w:ascii="Times New Roman" w:eastAsia="Calibri" w:hAnsi="Times New Roman" w:cs="Times New Roman"/>
          <w:sz w:val="24"/>
          <w:szCs w:val="24"/>
          <w:lang w:val="ru-RU"/>
        </w:rPr>
        <w:t>Сармаково</w:t>
      </w:r>
      <w:proofErr w:type="spellEnd"/>
      <w:r w:rsidRPr="0097082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</w:p>
    <w:p w:rsidR="00E3672D" w:rsidRPr="0097082B" w:rsidRDefault="00E3672D" w:rsidP="00E3672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</w:t>
      </w:r>
      <w:r w:rsidR="00A563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утвержденной приказом №  </w:t>
      </w:r>
      <w:r w:rsidRPr="0097082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28.08.2024 г.</w:t>
      </w:r>
    </w:p>
    <w:p w:rsidR="0039746C" w:rsidRPr="0097082B" w:rsidRDefault="0039746C" w:rsidP="003974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9746C" w:rsidRPr="0097082B" w:rsidRDefault="0039746C" w:rsidP="003974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9746C" w:rsidRPr="0097082B" w:rsidRDefault="0039746C" w:rsidP="003974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9746C" w:rsidRPr="0097082B" w:rsidRDefault="0039746C" w:rsidP="003974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9746C" w:rsidRPr="0097082B" w:rsidRDefault="0039746C" w:rsidP="003974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9746C" w:rsidRPr="0097082B" w:rsidRDefault="0039746C" w:rsidP="003974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9746C" w:rsidRPr="0097082B" w:rsidRDefault="0039746C" w:rsidP="003974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9746C" w:rsidRPr="0097082B" w:rsidRDefault="0039746C" w:rsidP="003974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9746C" w:rsidRPr="0097082B" w:rsidRDefault="0039746C" w:rsidP="00E3672D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9746C" w:rsidRPr="0097082B" w:rsidRDefault="0039746C" w:rsidP="00E367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E3672D" w:rsidRPr="0097082B" w:rsidRDefault="0039746C" w:rsidP="00E367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39746C" w:rsidRPr="0097082B" w:rsidRDefault="0039746C" w:rsidP="0097082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«</w:t>
      </w:r>
      <w:r w:rsidR="00E3672D" w:rsidRPr="009708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Родной (к</w:t>
      </w:r>
      <w:r w:rsidRPr="009708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абардино-</w:t>
      </w:r>
      <w:r w:rsidR="00E3672D" w:rsidRPr="009708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черкесский) язык</w:t>
      </w:r>
      <w:r w:rsidRPr="009708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39746C" w:rsidRDefault="0039746C" w:rsidP="00E367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708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для учащихся 1-4 классов</w:t>
      </w:r>
      <w:r w:rsidRPr="0097082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="007E7DD8" w:rsidRPr="009B3D73">
        <w:rPr>
          <w:rFonts w:ascii="Times New Roman" w:hAnsi="Times New Roman" w:cs="Times New Roman"/>
          <w:b/>
          <w:sz w:val="24"/>
          <w:szCs w:val="24"/>
          <w:lang w:val="ru-RU"/>
        </w:rPr>
        <w:t>(ФГОС,</w:t>
      </w:r>
      <w:r w:rsidR="007E7D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E7DD8" w:rsidRPr="009B3D73">
        <w:rPr>
          <w:rFonts w:ascii="Times New Roman" w:hAnsi="Times New Roman" w:cs="Times New Roman"/>
          <w:b/>
          <w:sz w:val="24"/>
          <w:szCs w:val="24"/>
          <w:lang w:val="ru-RU"/>
        </w:rPr>
        <w:t>ФОП  НОО)</w:t>
      </w:r>
    </w:p>
    <w:p w:rsidR="0097082B" w:rsidRPr="0097082B" w:rsidRDefault="0097082B" w:rsidP="00E367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2024-2025 учебный год</w:t>
      </w: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3672D" w:rsidRPr="00AC08B5" w:rsidRDefault="00E3672D" w:rsidP="00FB36D8">
      <w:pPr>
        <w:pStyle w:val="2"/>
        <w:shd w:val="clear" w:color="auto" w:fill="FFFFFF"/>
        <w:jc w:val="center"/>
        <w:rPr>
          <w:rFonts w:ascii="Arial" w:hAnsi="Arial" w:cs="Arial"/>
          <w:color w:val="000000"/>
          <w:lang w:val="ru-RU"/>
        </w:rPr>
      </w:pPr>
      <w:r w:rsidRPr="00FB36D8">
        <w:rPr>
          <w:i w:val="0"/>
          <w:color w:val="000000"/>
          <w:sz w:val="24"/>
          <w:szCs w:val="24"/>
          <w:lang w:val="ru-RU"/>
        </w:rPr>
        <w:t>(</w:t>
      </w:r>
      <w:r w:rsidRPr="00FB36D8">
        <w:rPr>
          <w:i w:val="0"/>
          <w:color w:val="000000"/>
          <w:sz w:val="24"/>
          <w:szCs w:val="24"/>
        </w:rPr>
        <w:t>ID</w:t>
      </w:r>
      <w:r w:rsidRPr="00FB36D8">
        <w:rPr>
          <w:i w:val="0"/>
          <w:color w:val="000000"/>
          <w:sz w:val="24"/>
          <w:szCs w:val="24"/>
          <w:lang w:val="ru-RU"/>
        </w:rPr>
        <w:t xml:space="preserve">: </w:t>
      </w:r>
      <w:r w:rsidR="00FB36D8" w:rsidRPr="00AC08B5">
        <w:rPr>
          <w:rFonts w:ascii="Arial" w:hAnsi="Arial" w:cs="Arial"/>
          <w:color w:val="000000"/>
          <w:lang w:val="ru-RU"/>
        </w:rPr>
        <w:t>45834194</w:t>
      </w:r>
      <w:r w:rsidRPr="00FB36D8">
        <w:rPr>
          <w:i w:val="0"/>
          <w:color w:val="000000"/>
          <w:sz w:val="24"/>
          <w:szCs w:val="24"/>
          <w:lang w:val="ru-RU"/>
        </w:rPr>
        <w:t>)</w:t>
      </w: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val="ru-RU" w:eastAsia="ru-RU"/>
        </w:rPr>
      </w:pP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46C" w:rsidRPr="0097082B" w:rsidRDefault="0039746C" w:rsidP="0039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46C" w:rsidRPr="0097082B" w:rsidRDefault="0039746C" w:rsidP="003974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746C" w:rsidRPr="0097082B" w:rsidRDefault="0039746C" w:rsidP="003974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746C" w:rsidRPr="0097082B" w:rsidRDefault="0039746C" w:rsidP="003974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746C" w:rsidRPr="0097082B" w:rsidRDefault="0039746C" w:rsidP="003974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746C" w:rsidRPr="0097082B" w:rsidRDefault="0039746C" w:rsidP="003974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672D" w:rsidRPr="0097082B" w:rsidRDefault="00E3672D" w:rsidP="003974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672D" w:rsidRPr="0097082B" w:rsidRDefault="00E3672D" w:rsidP="003974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с.п.Сармаково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2024 г. </w:t>
      </w:r>
    </w:p>
    <w:p w:rsidR="00B846A1" w:rsidRPr="0097082B" w:rsidRDefault="0039746C" w:rsidP="00E36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0"/>
    </w:p>
    <w:p w:rsidR="00E3672D" w:rsidRPr="0097082B" w:rsidRDefault="00E3672D" w:rsidP="00E36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672D" w:rsidRPr="0097082B" w:rsidRDefault="00E3672D" w:rsidP="00E36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A3B95" w:rsidRPr="0097082B" w:rsidRDefault="007A3B95" w:rsidP="007A3B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A3B95" w:rsidRPr="0097082B" w:rsidRDefault="007A3B95" w:rsidP="007A3B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46A1" w:rsidRPr="0097082B" w:rsidRDefault="007A3B95" w:rsidP="00AC08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</w:t>
      </w:r>
      <w:r w:rsidRPr="009708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Родной (кабардино-черкесский) язык</w:t>
      </w:r>
      <w:r w:rsidRPr="009708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="00AC08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" w:name="_GoBack"/>
      <w:bookmarkEnd w:id="1"/>
      <w:r w:rsidRPr="009708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составлена на основе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</w:t>
      </w:r>
      <w:r w:rsidR="00B846A1"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по родному (кабардино-черкесскому) языку разработана </w:t>
      </w:r>
      <w:r w:rsidR="00B846A1" w:rsidRPr="0097082B">
        <w:rPr>
          <w:rFonts w:ascii="Times New Roman" w:hAnsi="Times New Roman" w:cs="Times New Roman"/>
          <w:sz w:val="24"/>
          <w:szCs w:val="24"/>
          <w:lang w:val="ru-RU"/>
        </w:rPr>
        <w:br/>
        <w:t xml:space="preserve">с целью оказания методической помощи учителю в создании рабочей программы </w:t>
      </w:r>
      <w:r w:rsidR="00B846A1" w:rsidRPr="0097082B">
        <w:rPr>
          <w:rFonts w:ascii="Times New Roman" w:hAnsi="Times New Roman" w:cs="Times New Roman"/>
          <w:sz w:val="24"/>
          <w:szCs w:val="24"/>
          <w:lang w:val="ru-RU"/>
        </w:rPr>
        <w:br/>
        <w:t>по учебному предмету, ориентированной на современные тенденции в образовании и активные методики обучения.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На уровне начального общего образования изучение родного (кабардино-черкесского) языка имеет особое значение в развитии обучающегося. Приобретённые знания, опыт выполнения предметных и универсальных действий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на материале родного (кабардино-черкесского) языка станут фундаментом обучения в основном звене школы, а также будут востребованы в жизни.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Родной (кабардино-черкесский)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Учебный предмет родной (кабардино-черкесский)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В условиях билингвальной среды важнейшей миссией изучения родного языка является единство осознания его национальной ценности и толерантного отношения к русскому языку как государственному языку Российской Федерации.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В ходе изучения родного кабардинского языка предполагается использование материалов кабардино-черкесской литературы, истории и культуры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адыгов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установление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связей с изучаемыми курсами («Русский язык», «Литературное чтение», «Литературное чтение на родном языке», «Окружающий мир» и другими).</w:t>
      </w:r>
    </w:p>
    <w:p w:rsidR="007A3B95" w:rsidRPr="0097082B" w:rsidRDefault="007A3B95" w:rsidP="007A3B9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B95" w:rsidRPr="0097082B" w:rsidRDefault="007A3B95" w:rsidP="007A3B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Родной (кабардино-черкесский) язык</w:t>
      </w:r>
      <w:r w:rsidRPr="009708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В содержании программы по родному (кабардино-черкесскому) языку выделяются три содержательные линии: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первая содержательная линияобеспечивает наблюдение за употреблением языковых единиц, развитие базовых умений и навыков использования языковых единиц в учебных и практических ситуациях, формирование первоначальных представлений о нормах современного кабардино-черкесского литературного языка, развитие потребности обращаться к нормативным словарям современного кабардинского литературного языка и совершенствование умений пользоваться словарями, ведущий компонент данной содержательной линии - работа с текстами: развитие умений понимать, анализировать предлагаемые тексты и создавать собственные тексты разных типов;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вторая содержательная линиясвязана с совершенствованием четырёх видов речевой деятельности в их взаимосвязи, развитием коммуникативных навыков обучающихся (умениями определять цели общения, адекватно участвовать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в речевом общении);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третья содержательная линиянаправлена на изучение национально- культурной специфики родного языка, на знакомство с нормами кабардинского речевого этикета;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lastRenderedPageBreak/>
        <w:t>5.3.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Изучение родного (кабардино-черкесского) языка направлено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достижение следующих целей: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первоначальных представлений о языке как основе национального самосознания, о единстве и многообразии языкового и культурного пространства России;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кабардинского языка как государственного языка Кабардино-Балкарской Республики;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первоначальными представлениями о нормах родного литературного языка (орфоэпических, лексических, грамматических) и правилах речевого этикета,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овладение умением использовать знания для решения познавательных, практических и коммуникативных задач, овладение умением наблюдать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за функционированием языковых единиц, анализировать, классифицировать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оценивать языковые единицы с точки зрения особенностей картины мира, отраженной в языке;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умением работать с текстом, осуществлять элементарный информационный поиск, извлекать и преобразовывать необходимую информацию;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представлений о родном языке как духовной, нравственной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культурной ценности народа, осознание национального своеобразия родного языка, формирование познавательного интереса, любви, уважительного отношения к родному языку, а через него - к культуре своего народа, воспитание уважительного отношения к культурам и языкам народов России;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овладение кабардино-черкесским языком на элементарном уровне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и формирование первоначальных коммуникативных умений и культуры речи, обеспечивающих владение родным литературным языком в разных ситуациях его использования, обогащение словарного запаса и грамматического строя речи, развитие потребности к речевому самосовершенствованию, приобретение практического опыта исследовательской работы по родному языку, воспитание самостоятельности в приобретении знаний,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аудированием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 говорением, чтением, письмом;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5.4.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Общее число часов, рекомендованных для изучения родного (каб</w:t>
      </w:r>
      <w:r w:rsidR="009173C5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ардино-черкесского) языка, - 135 ча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сов: в 1 классе - 33 часа </w:t>
      </w:r>
      <w:r w:rsidR="009173C5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(1 час в неделю), </w:t>
      </w:r>
      <w:r w:rsidR="009173C5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во 2 классе-34 часа (1 час в неделю), в 3 классе - 34 часа (1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час</w:t>
      </w:r>
      <w:r w:rsidR="009173C5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неделю), </w:t>
      </w:r>
      <w:r w:rsidR="009173C5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4 классе - 34 часа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9173C5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 в неделю).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Содержание обучения в 1 классе.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Начальным этапом изучения родного (кабардино-черкесского) языка является учебный курс «Обучение грамоте». «Обучение грамоте»: обучение письму идет параллельно с обучением чтению. На учебный курс «Обучение грамоте» рекомендуется отводить 33 часа (1 час в неделю). 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Виды речевой деятельности (слушание, говорение, чтение, письмо).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lastRenderedPageBreak/>
        <w:t>Слушание.Цели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Говорение.Речь монологическая и диалогическая. Создание устного монологического высказывания на определенную тему с использованием разных типов речи (описание, повествование, рассуждение). Диалогическая форма речи. Выбор языковых средств в соответствии с целями и условиями для эффективного решения коммуникативной задачи. Особенности начала, поддержки, окончания разговора, способы привлечения внимания и тому подобное. Нормы речевого этикета в ситуациях учебного и бытового общения (приветствие, прощание, извинение, благодарность, обращение с просьбой). Орфоэпические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и интонационные нормы.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Чтение.Слоговое чтение. Плавное слоговое чтение и чтение целыми словами со скоростью, соответствующей индивидуальному темпу обучающегося. Осознанное чтение слов, словосочетаний, предложений и коротких текстов. Соответствие интонаций и пауз при чтении вслух знакам препинания. Развитие осознанности и выразительности чтения</w:t>
      </w:r>
      <w:r w:rsidR="00164309"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на материале небольших текстов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и стихотворений.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Техника чтения вслух и про себя с пониманием основного содержания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</w:t>
      </w:r>
      <w:r w:rsidR="00164309"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ащейся в тексте. Интерпретация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и обобщение содержащейся в тексте информации.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Письмо.Гигиенические требования при письме. Развитие мелкой моторики пальцев и свободы движения руки. Ориентация в пространстве листа тетради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 xml:space="preserve">и в пространстве классной доски. Начертание письменных прописных (заглавных)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и строчных букв. Каллиграфические требования правильности написания, разборчивости, аккуратности письма. Письмо под диктовку слов и предложений, написание которых не расходи</w:t>
      </w:r>
      <w:r w:rsidR="00164309"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тся с их произношением. Приёмы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и последовательность правильного списывания текста.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Письмо букв, специфических букв кабардинского языка,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Создание небольших собственных текстов (сочинений) по интересной обучающимся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тому подобное).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6.3.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Язык и речь. Слово и предложение.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Наша речь: устная и письменная. Подготовка к письму. Гигиенические требования при письме. Письмо наклонных линий. Письмо овалов и полуовалов. Предложение. Схематичное изображение предложения. Составление модели предложения с помощью схемы. Слово. Схематичное изображение слова. Членение речи на предложения, предложения на слова. Звуки и буквы. Представление о звуке, различение на слух при произношении гласных и согласных. Слог. Деление слова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на слоги с использованием графических схем. Ударение.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Фольклор - золотой ларец. Знакомство с малыми фольклорными формами (колыбельные песни,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, пословицы, поговорки, загадки, считалочки, детские игры.) Сказки.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Лексический материал: овощи и фрукты, счёт, календарь, знакомство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со счётом на кабардинском языке, использование календаря, дни недели.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6.4.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Фонетика, графика, орфоэпия, орфография.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Гласные звуки. Согласные звуки. Гласные звуки и слог. Слогообразующая роль гласных звуков.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Произношение звуков и букв. Письмо строчных и прописных букв.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Кабардино-черкесский алфавит. Специфичные буквы и звуки кабардино-черкесского языка. Произношение звука [э], письмо буквы </w:t>
      </w:r>
      <w:proofErr w:type="gram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Э</w:t>
      </w:r>
      <w:proofErr w:type="gram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э (буква э не пишется в начале слова). В начале слова слышится и произносится звук [э], но пишется буква а. Произношение звука [ы], письмо буквы Ы, ы. После согласного [у] слышится звук [ы], но не пишется буква ы. В словах после согласного звука [у] слышится [ы],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но буква ы никогда не пишется. Произношение звука [й], письмо буквы Й, й. Произношение звука [и] и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йы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</w:t>
      </w:r>
      <w:proofErr w:type="gram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97082B">
        <w:rPr>
          <w:rFonts w:ascii="Times New Roman" w:hAnsi="Times New Roman" w:cs="Times New Roman"/>
          <w:sz w:val="24"/>
          <w:szCs w:val="24"/>
          <w:lang w:val="ru-RU"/>
        </w:rPr>
        <w:t>, и. В начале слова слышится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йы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но всегда пишется буква и. Произношение звука [л], письмо буквы Л, л. Специфика произношения звука [л] в кабардино-черкесском языке. Произношение звука [г], письмо буквы Г, г. Специфика произношения звука [г] в кабардино-черкесском языке. Произношение звука [х], письмо буквы Х, х. Парные согласные в русском языке г-к, в кабардинском языке г- х. Произношение звука [к], письмо буквы К, к. Произношение звука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буквы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. Специфические сложносоставные звуки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 xml:space="preserve">и буквы в кабардино-черкесском языке. Роль ь, ъ, 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, у в образовании сложносоставных согласных букв. Произношение звука [ку], письмо буквы Ку, ку. Произношение звука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Ху,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. Произношение звука [о], письмо буквы </w:t>
      </w:r>
      <w:proofErr w:type="gram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97082B">
        <w:rPr>
          <w:rFonts w:ascii="Times New Roman" w:hAnsi="Times New Roman" w:cs="Times New Roman"/>
          <w:sz w:val="24"/>
          <w:szCs w:val="24"/>
          <w:lang w:val="ru-RU"/>
        </w:rPr>
        <w:t>, о. Специфика произношения звука [о] в кабардино-черкесском языке. Произношение звука [е], и слияние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йэ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письмо буквы Е, е. Произношение звука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хь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Хь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хь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у], письмо буквы 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у. Звук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жь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Жь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жь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дж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Дж,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дж.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Произношение звука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дз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Дз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дз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йа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письмо буквы Я, я. Произношение звука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лъ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Лъ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лъ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. Лабиализованные звуки, после них слышится звук [ы],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но никогда не пишется буква ы. Произношение звука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[к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], письмо буквы К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, к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[к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у], письмо буквы К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у, к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у. Произношение звука [щ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], письмо буквы Щ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, щ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[ф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], письмо буквы Ф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, ф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[ц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], письмо буквы П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[ц], письмо буквы Ц, ц. Произношение звука [ц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], письмо буквы Ц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, ц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[т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], письмо буквы Т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[л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], письмо буквы Л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, л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[ч], письмо буквы Ч, ч. Произношение звука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кхъ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Кхъ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кхъ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звука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кхъу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Кхъу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кхъу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. Произношение слияния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йу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письмо буквы Ю, ю. Произношение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йо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], письмо буквы Ё, ё (Буквы ё и ю встречаются только в русских заимствованных словах). Знаки ь, ъ. Роль ь и ъ в кабардинском языке. Письмо знаков ь, ъ. Произношение звука русского алфавита [э], письмо буквы Э, э. Буква э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lastRenderedPageBreak/>
        <w:t>в кабардинском языке обозначает специфический звук [э], а звук [э] русского алфавита используется только в заимствованных словах.</w:t>
      </w:r>
    </w:p>
    <w:p w:rsidR="00B846A1" w:rsidRPr="0097082B" w:rsidRDefault="00B846A1" w:rsidP="00164309">
      <w:pPr>
        <w:widowControl w:val="0"/>
        <w:autoSpaceDE w:val="0"/>
        <w:autoSpaceDN w:val="0"/>
        <w:spacing w:before="59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Звукиречи.Гласныеисогласныезвуки.Гласныезвукииихбуквенныеобозначения.Ударение.Буквенныеобозначениясогласныхзвуков.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Характеристика звуков.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Парныеинепарныесогласныепозвонкостииглухости.Соотношение количества звуков и букв в таких словах, как бел,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елэн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ещанэ,щанэидругих</w:t>
      </w:r>
      <w:proofErr w:type="spellEnd"/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846A1" w:rsidRPr="0097082B" w:rsidRDefault="00B846A1" w:rsidP="00164309">
      <w:pPr>
        <w:widowControl w:val="0"/>
        <w:autoSpaceDE w:val="0"/>
        <w:autoSpaceDN w:val="0"/>
        <w:spacing w:before="59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Знаниеалфавита:правильноеназываниебукв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,ихпоследовательности.Использованиеалфавитаприработесословарями,справочниками,каталогами.</w:t>
      </w:r>
    </w:p>
    <w:p w:rsidR="00B846A1" w:rsidRPr="0097082B" w:rsidRDefault="00B846A1" w:rsidP="00164309">
      <w:pPr>
        <w:widowControl w:val="0"/>
        <w:autoSpaceDE w:val="0"/>
        <w:autoSpaceDN w:val="0"/>
        <w:spacing w:before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Слог. Перенос слов по слогам. Правила переноса: не оставлять однубукву на строчке и не переносить одну букву на другую строчку, не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делитьспецифическиесложносоставныебуквы,приэтомможнооставлятьсложносоставные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буквы с компонентом у 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ху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гу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гъу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хъу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кхъу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другие)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настроке,если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причтении слышитсязвук [ы].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Ударение в кабардино-черкесском языке.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Модель звукового состава слова. Буквы э, ё, ю, к в заимствованных словах. Буква у в словах (гласный и согласный звук).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Слог. Слово.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Предметислово.Действиеислово.Признакислово.Заглавная буква в именах, отчествах, фамилиях людей. Заглавная буква вназваниях кличек животных, улиц, городов, рек. Слова близкие по смыслу,противоположные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 смыслу. Разное значение одинаковых по звучанию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иписьму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слов: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(нож - я),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шэ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шэ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(молоко - веди), дэ - дэ (орех - мы) и другие.</w:t>
      </w:r>
    </w:p>
    <w:p w:rsidR="00B846A1" w:rsidRPr="0097082B" w:rsidRDefault="00B846A1" w:rsidP="00164309">
      <w:pPr>
        <w:widowControl w:val="0"/>
        <w:autoSpaceDE w:val="0"/>
        <w:autoSpaceDN w:val="0"/>
        <w:spacing w:before="2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е.Текст.Употреблениезаглавнойбуквывначалепредложения.Видыпредложенияпоцеливысказывания(безтерминологии).Оформлениепредложениявустнойречи(повышениеипонижениетонаречи,пауза)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инаписьме(знакипрепинания:точка,вопросительный знак, восклицательный знак). Использование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небуквенныхграфическихсредств:пробеламеждусловами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,знакапереноса,краснойстроки (абзаца), пунктуационных знаков (в пределах изученного).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Письмо.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Правильное начертание букв, рациональное соединение.Специальныеупражненияпопредупреждениюиисправлениюнедочётовкаллиграфическогохарактера:несоблюдениянаклонабуквиравного расстояниямеждуэлементамибукв,буквамиисловаминастроке,нарушенияпараллельностиодинаковонаправленныхштрихов,соразмерностипропорцийпрописныхистрочныхбукв,линейности(соблюдение одинаковой высоты букв на всей строчке письма), искаженияформ букв или их отдельных элементов и так далее Упражнения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 чистописаниюследуетсвязыватьпомеревозможностисизучаемымнаурокеграмматическим материалом, усвоением написания слов с непроверяемымигласнымииспецифическимисложносоставнымибуквамикабардинскогоязыка.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Предложение. Знаки препинания в конце предложения. Заглавная буква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начале предложения в именах собственных. Интонация в предложении. Моделирование предложения в соответствии с заданной интонацией. Текст. Тема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и главная мысль текста. Диалогическая и монологическая форма речи. Правильная устная речь как показатель общей культуры человека.</w:t>
      </w:r>
    </w:p>
    <w:p w:rsidR="00B846A1" w:rsidRPr="0097082B" w:rsidRDefault="00B846A1" w:rsidP="00164309">
      <w:pPr>
        <w:pStyle w:val="aa"/>
        <w:widowControl w:val="0"/>
        <w:tabs>
          <w:tab w:val="left" w:pos="1571"/>
        </w:tabs>
        <w:autoSpaceDE w:val="0"/>
        <w:autoSpaceDN w:val="0"/>
        <w:spacing w:before="4" w:after="0"/>
        <w:ind w:left="0" w:firstLine="709"/>
        <w:contextualSpacing/>
        <w:rPr>
          <w:rFonts w:eastAsia="Times New Roman"/>
          <w:sz w:val="24"/>
          <w:szCs w:val="24"/>
          <w:lang w:val="ru-RU"/>
        </w:rPr>
      </w:pPr>
      <w:r w:rsidRPr="0097082B">
        <w:rPr>
          <w:sz w:val="24"/>
          <w:szCs w:val="24"/>
          <w:lang w:val="ru-RU"/>
        </w:rPr>
        <w:t>6.5.</w:t>
      </w:r>
      <w:r w:rsidRPr="0097082B">
        <w:rPr>
          <w:rFonts w:eastAsia="Times New Roman"/>
          <w:b/>
          <w:sz w:val="24"/>
          <w:szCs w:val="24"/>
        </w:rPr>
        <w:t> </w:t>
      </w:r>
      <w:r w:rsidRPr="0097082B">
        <w:rPr>
          <w:rFonts w:eastAsia="Times New Roman"/>
          <w:sz w:val="24"/>
          <w:szCs w:val="24"/>
          <w:lang w:val="ru-RU"/>
        </w:rPr>
        <w:t>Развитие речи.</w:t>
      </w:r>
    </w:p>
    <w:p w:rsidR="00B846A1" w:rsidRPr="0097082B" w:rsidRDefault="00B846A1" w:rsidP="0016430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Правильное, осознанное и выразительное чтение небольших текстов. Пересказ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прочитанного текста. Объяснение значения слов. Поиск информации в тексте.</w:t>
      </w:r>
    </w:p>
    <w:p w:rsidR="00B846A1" w:rsidRPr="0097082B" w:rsidRDefault="00B846A1" w:rsidP="0016430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Составление короткого текста на определенную тему (о школе, о детях,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 животных, по сюжетным картинкам и личным наблюдениям).</w:t>
      </w:r>
    </w:p>
    <w:p w:rsidR="00B846A1" w:rsidRPr="0097082B" w:rsidRDefault="00B846A1" w:rsidP="00164309">
      <w:pPr>
        <w:widowControl w:val="0"/>
        <w:autoSpaceDE w:val="0"/>
        <w:autoSpaceDN w:val="0"/>
        <w:spacing w:before="2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текстом: списывание текста, оформление предложенийвтексте.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Нормы речевого этикета в кабардинском языке в ситуациях учебного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и бытового общения (приветствие, прощание, извинение, благодарность, обращение с просьбой).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Содержание обучение во 2 классе.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7.1.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Для чего нужна речь? Язык и речь - общие черты и различия. Общение. Текст, предложение, слово. Тема, главная мысль текста, заголовок по теме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или по главной мысли. Виды текстов: описание, повествование и рассуждение. Звуки и буквы. Текст (виды текстов, предложение, слово).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7.2.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Звуки и буквы.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Гласные звуки и буквы. Гласные звуки. Развитие речи. Рассказ по картинке «Экскурсия в лес». Согласные звуки. Слог. Перенос слова. Звук </w:t>
      </w:r>
      <w:r w:rsidRPr="0097082B">
        <w:rPr>
          <w:rFonts w:ascii="Times New Roman" w:hAnsi="Times New Roman" w:cs="Times New Roman"/>
          <w:sz w:val="24"/>
          <w:szCs w:val="24"/>
        </w:rPr>
        <w:sym w:font="Symbol" w:char="F05B"/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97082B">
        <w:rPr>
          <w:rFonts w:ascii="Times New Roman" w:hAnsi="Times New Roman" w:cs="Times New Roman"/>
          <w:sz w:val="24"/>
          <w:szCs w:val="24"/>
        </w:rPr>
        <w:sym w:font="Symbol" w:char="F05D"/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. Согласные звуки </w:t>
      </w:r>
      <w:r w:rsidRPr="0097082B">
        <w:rPr>
          <w:rFonts w:ascii="Times New Roman" w:hAnsi="Times New Roman" w:cs="Times New Roman"/>
          <w:sz w:val="24"/>
          <w:szCs w:val="24"/>
        </w:rPr>
        <w:sym w:font="Symbol" w:char="F05B"/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</w:rPr>
        <w:sym w:font="Symbol" w:char="F05D"/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7082B">
        <w:rPr>
          <w:rFonts w:ascii="Times New Roman" w:hAnsi="Times New Roman" w:cs="Times New Roman"/>
          <w:sz w:val="24"/>
          <w:szCs w:val="24"/>
        </w:rPr>
        <w:sym w:font="Symbol" w:char="F05B"/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</w:rPr>
        <w:sym w:font="Symbol" w:char="F05D"/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. Правописание букв п и т вместо звуков [п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 и [т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], которые слышатся перед звуками [к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 [к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у]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 [л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 [т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 [ф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 [щ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 [ц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 [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 [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у]. Разделительный ы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слове. Буква у. После буквы </w:t>
      </w:r>
      <w:proofErr w:type="gram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у буква</w:t>
      </w:r>
      <w:proofErr w:type="gram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ы не пишется. Буква и. Буква е. Буква э. Буквы ю, я. Буква ё. Звонкие и глухие согласные. </w:t>
      </w:r>
      <w:proofErr w:type="spellStart"/>
      <w:proofErr w:type="gram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Звуко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-буквенный</w:t>
      </w:r>
      <w:proofErr w:type="gram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разбор слова. Сложносоставные буквы алфавита. Ударение. Алфавит.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Устный рассказ «Приглашаю в город Нальчик». Рассказ-описание «Осень»: (приметы осени, как не простудиться, что нравится, и что нет в этом времени года). Контрольное списывание.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7.3.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Слово.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Слова, обозначающие собственные и нарицательные имена. Заглавная буква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в именах и фамилиях, в кличках животных. Названия сёл, улиц, рек с заглавной буквы. Однозначные и многозначные слова. Слова, которые отвечают на вопрос «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хэт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?» («кто?»), «сыт?» («что?»). Слова, которые отвечают на вопрос «сыт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хуэдэ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?» («какой?»). Слова, которые отвечают на вопрос «сыт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ищ</w:t>
      </w:r>
      <w:proofErr w:type="spellEnd"/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эр?» («что делать?»)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Проектное задание «Государственные символы России и Кабардино- Балкарской Республики». Практическая работа (подготовка статьи в детский журнал «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Нур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»). Устный рассказ «Мои любимые занятия». Устный рассказ «Как я помогаю маме».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7.4.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Послелоги.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7.5.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Корень слова. Однокоренные слова. 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Речевой этикет «Приветствие».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7.6.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Предложение.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Речь состоит из предложений. Главные члены предложения. Виды предложения по цели высказывания. Сравнение предложений по интонации. Связь слов в предложении. Распространённые и нераспространённые предложения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Обучающее изложение «Друзья». Устный рассказ «Мой родной язык».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Содержание обучения в 3 классе.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Речь, предложение, слово.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Понятие о предложении. Виды предложений по цели. Высказывания. Члены предложения.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Учебный диалог. Речевой этикет. «Я общаюсь с другом». Рассказ- повествование, монолог «Мой солнечный город Нальчик».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lastRenderedPageBreak/>
        <w:t>8.2.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Звуки и буквы. Буквы й и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в словах. Звук [э] и </w:t>
      </w:r>
      <w:proofErr w:type="gram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буква</w:t>
      </w:r>
      <w:proofErr w:type="gram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а в основе слова. Проверочные слова. Буква ы перед буквой у (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Хьэрфу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-м и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пэк</w:t>
      </w:r>
      <w:proofErr w:type="spellEnd"/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э ы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къыщык</w:t>
      </w:r>
      <w:proofErr w:type="spellEnd"/>
      <w:r w:rsidRPr="0097082B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уэр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). Согласные звуки и буквы, парные и непарные звонкие и глухие согласные. Согласные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абруптивные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буквы. Ударение. Место ударения в слове. Случаи, когда ударение статично (в исконно кабардинских словах). Случаи, когда особенности ударения кабардинского языка не соблюдаются (в заимствованных словах). Интонация. Транскрипция. Порядок фонетического разбора. Фонетический разбор слова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Письменный рассказ «Письмо зарубежному сверстнику» (с использованием электронных ресурсов). Изложение.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8.3.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Слово, словосочетание.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Прямое и переносное значение слова. Определительные словосочетания. Правописание определительных словосочетаний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Проектное задание «Горжусь своими земляками» (с использованием электронных ресурсов).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8.4.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Состав слова.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Корень слова. Однокоренные слова, формы одного и того же слова. Окончание. Приставка. Словообразовательные префиксы щ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э-, дэ-,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къа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-, на-,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нэ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-, те-,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хуэ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- и суффиксов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шхуэ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, -рей, -к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э, -щ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э,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ншэ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и так далее. Личные приставки в слове и их правописание. Правописание собственных имён существительных и личных приставок. Личные приставки и первая буква корня. Правописание приставки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зэры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proofErr w:type="gram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мы- с</w:t>
      </w:r>
      <w:proofErr w:type="gram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собственными именами. Суффикс. Словообразовательные формообразующие префиксы и суффиксы. Основа слова. Правописание и перед личной приставкой у. Морфемный разбор слова.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Работа с деформированным текстом «Праздник в нашей семье». 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8.5.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Морфология.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Части речи.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Имя существительное. Собственные и нарицательные имена существительные. Множественное и единственное число существительных. Склонение существительных по падежам. Правописание падежных окончаний имён существительных.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Имя прилагательное. Вопросы, на которые отвечают прилагательные. Существительные и прилагательные.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Глагол, как часть речи. Настоящее, будущее и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прошедщее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время глагола. Вопросы «сыт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ищ</w:t>
      </w:r>
      <w:proofErr w:type="spellEnd"/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эр?», «сыт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ищ</w:t>
      </w:r>
      <w:proofErr w:type="spellEnd"/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ар?», «сыт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ищ</w:t>
      </w:r>
      <w:proofErr w:type="spellEnd"/>
      <w:r w:rsidRPr="0097082B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энур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?».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Местоимение. Личные местоимения: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сэ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уэ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ар, абы, дэ,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фэ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ахэр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абыхэм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. Притяжательные местоимения: си (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сысей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уи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ууей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ди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дыдей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), фи (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фыфей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), и (ей), я (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яй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зи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зей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) (две формы). Указательные местоимения: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мо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мор, мы,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мыр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, а, ар.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Послелоги, правописание и значение. Виды послелогов: временные: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пщ</w:t>
      </w:r>
      <w:proofErr w:type="spellEnd"/>
      <w:r w:rsidRPr="0097082B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ондэ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нэужь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(до, после), пространственные: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деж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нэс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къэс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) (у, от, к, в, до) причинные: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щхьэк</w:t>
      </w:r>
      <w:proofErr w:type="spellEnd"/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э,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папщ</w:t>
      </w:r>
      <w:proofErr w:type="spellEnd"/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э (ради, для, из-за), определительные: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хуэдиз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нэблагъэ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(около).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Морфологический разбор частей речи. 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Рассказ «Достопримечательности моей республики» с использованием электронных ресурсов. Сочинение «Добрые обычаи кабардинского народа». Развитие речи. Учебный монолог «Пропала собачка».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8.6.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Синтаксис и пунктуация.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Знаки препинания в предложениях Виды предложений по цели высказывания повествовательное, вопросительное, восклицательное, побудительное. Главные члены предложения: подлежащее, сказуемое.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Изложение. Учебный диалог «Мои увлечения».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Содержание обучения в 4 классе.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9.1.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Фонетика и графика.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Звуки и буквы (повторение). Слог и ударение. Особенности ударения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в кабардинском языке и заимствованных словах. Фонетический разбор слова.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Письмо-поздравление с праздником другу (подруге).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9.2.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Состав слова.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Корень. Однокоренные слова. Падежные окончания. Словообразовательные суффиксы: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гуэ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гъуэ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, -ей, -рей, -ф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э. Формообразующие суффиксы: -а,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ншэ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, -щ, -т,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къым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, -ну, -и, -ми,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мэ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тэмэ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рэт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щэрэт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-н, -т, -а. Словообразовательные префиксы: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къа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-, на-,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гъа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хуэ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-, щ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э-,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-, те-, дэ-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 xml:space="preserve">и формообразующие приставки: личные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сы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-, (с-, з-), у-, (б-, п-),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ды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 (д-, т-),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фы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 (ф-, в-), и-, е-, я-, приставки времени: о-,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ма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мэ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-.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Основа слова. Однородные члены предложения, правописание, функция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предложении, интонация при перечислении однородных членов предложения знаки препинания и союзы: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ик</w:t>
      </w:r>
      <w:proofErr w:type="spellEnd"/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и (и),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ат</w:t>
      </w:r>
      <w:proofErr w:type="spellEnd"/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э (а),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ауэ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(но). 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Тестовые задания по теме «Состав слова».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9.3.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Морфология. Части речи.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9.3.1.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Имя существительное. Собственные и нарицательные имена существительные, их правописание. Единственное и множественное число имен существительных. Особенности в изменении собственных имён по числам. Склонение имён существительных. Категория определённости и неопределённости склонения имён существительных в кабардинском языке. Четыре падежа: именительный, эргативный, послеложный и обстоятельственный. Правописание падежных окончаний -р, -м,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мк</w:t>
      </w:r>
      <w:proofErr w:type="spellEnd"/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э,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рауэ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. Словообразование имён существительных. Морфологический разбор имён существительных. 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Изложение. Работа с деформированным текстом рассказ «Случай на озере».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9.3.2.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Послелоги. Правописание послелогов. Виды послелогов (временные, пространственные, причинные и так далее). Самостоятельные и служебные части речи.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Сочинение-миниатюра (описание) «Времена года».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9.3.3.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Имя прилагательное. Начальная форма имени прилагательного. Качественные и относительные прилагательные и их склонение в единственном и множественном числе. Правописание определительных словосочетаний, слитное и раздельное написание. Правописание сложных слов, образованных путём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основосложения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прилагательного с существительными. Словообразование имён прилагательных. Морфологический разбор имён прилагательных.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Творческая работа. Составление объявления на кабардинском языке на школьное мероприятие. Речевой этикет «Благопожелания и здравницы» (Выступаем по радио).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9.3.4.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Местоимения.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Понятие о местоимении, три вида местоимений (личные, притяжательные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и указательные). Личные местоимения. Личные местоимения 1-го и 2-го и 3-го лица единственного и множественного числа я (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сэ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), ты (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уэ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), он (ар), (абы), мы (дэ), вы (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фэ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), они (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ахэр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), (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абыхэм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). Притяжательные местоимения. Два способа выражения принадлежности: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си,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уи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и,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ди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фи, я,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зи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- не употребляются самостоятельно, и местоимения: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сысей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(мой),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ууей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(твой), ей (его),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дыдей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(наш),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фыфей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(ваш),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яй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(их) - самостоятельные. Указательные местоимения. Два способа выражения указательных местоимений.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Рассказ-рассуждение «Наше здоровье в наших руках».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9.3.5.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Глагол.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Общая характеристика глагола. Инфинитив. Время глагола. Категория лица глагола. Спряжение глагола. Правописание глагольных префиксов дэ-, на-,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хуэ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къа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-, щ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э-. Правописание приставок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зэры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-, щ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э-, мы-, ф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э- с глаголами Правописание а и э в основе глагола. Словообразование глаголов от других частей речи. Морфологический разбор глагола (простая форма).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Тестовые задания по теме «Глагол». 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9.3.6.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Имя числительное.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Общее представление о числительных. Значение и потребление в речи количественных и порядковых числительных. Количественные числительные, их правописание. Порядковые числительные, их образование с помощью приставки -е- и суффикса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анэ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-, -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анэ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-рей- Падеж числительных.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Сочинение-рассуждение «Я хочу стать…». Рассказ по картинке «9 мая - День Победы. Помним. Гордимся».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программы по родному (кабардино-черкесскому) языку на уровне начального общего образования.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10.1.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родного (кабардино-черкесского) языка на уровне начального общего образования у обучающегося будут сформированы следующие личностные результаты: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гражданско-патриотического воспитания: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становление ценностного отношения к своей Родине, в том числе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через изучение родного (кабардино-черкесского) языка, являющегося частью истории и культуры страны;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статуса родного (кабардино-черкесского) языка в Российской Федерации и в субъекте;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сопричастность к прошлому, настоящему и будущему родного края,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в том числе при работе с учебными текстами;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уважение к своему и другим народам России;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человеке как члене общества, о правах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уховно-нравственного воспитания: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признание индивидуальности каждого человека;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проявление сопереживания, уважения и доброжелательности (в том числе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с использованием адекватных языковых средств для выражения своего состояния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и чувств);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эстетического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воспитания: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и других народов;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стремление к самовыражению в искусстве слова, осознание важности родного языка как средства общения и самовыражения;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изического воспитания, формирования культуры здоровья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и эмоционального благополучия: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5)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трудового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воспитания: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различных видах трудовой деятельности, интерес к различным профессиям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(в том числе через примеры из учебных текстов);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кологического воспитания: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природе, формируемое в процессе работы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над текстами;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неприятие действий, приносящих вред природе;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ценности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научного познания: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научной картине мира (в том числе первоначальные представление о системе родного (кабардино-черкесского) языка);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познавательные интересы, активность, инициативность, любознательность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и самостоятельность в познании (в том числе познавательный интерес к изучению родного (кабардино-черкесского) языка).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10.2.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результате изучения родного (кабардино-черкесского)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10.2.1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сравнивать различные языковые единицы, устанавливать основания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 xml:space="preserve">для сравнения языковых единиц, устанавливать аналогии языковых единиц, сравнивать языковые единицы и явления родного (кабардино-черкесского) языка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с языковыми явлениями русского языка;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объединять объекты (языковые единицы) по заданному признаку;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в ситуациях наблюдения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за языковым материалом, делать выводы.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lastRenderedPageBreak/>
        <w:t>10.2.2.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выполнять по предложенному плану проектное задание;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развитие процессов, событий и их последствия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в аналогичных или сходных ситуациях.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10.2.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3.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 обучающегося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будут сформированы следующие умения работать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с информацией как часть познавательных универсальных учебных действий: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выбирать источник получения информации: словарь, справочник;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распознавать достоверную и недостоверную информацию самостоятельно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или на основании предложенного учителем способа её проверки (с помощью словарей, справочников);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соблюдать с помощью взрослых (учителей, родителей, законных представителей) правила информационной безопасности при поиске информации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в информационно-телекоммуникационной сети «Интернет» (информации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о написании и произношении слова, о значении слова, о происхождении слова,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о синонимах слова);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самостоятельно создавать схемы, таблицы для представления лингвистической информации, понимать лингвистическую информацию, зафиксированную в виде таблиц, схем.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10.2.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4.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будут сформированы следующие умения общения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как часть коммуникативных универсальных учебных действий: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воспринимать и формулировать суждения, выражать эмоции в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соответствиис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целями и условиями общения в знакомой среде;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корректно и аргументированно высказывать своё мнение;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готовить небольшие публичные выступления;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10.2.5.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выстраивать последовательность выбранных действий.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10.2.6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корректировать свои учебные действия для преодоления речевых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и орфографических ошибок.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10.2.7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формулировать краткосрочные и долгосрочные цели (индивидуальные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с учетом участия в коллективных задачах) в стандартной (типовой) ситуации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на основе предложенного формата планирования, распределения промежуточных шагов и сроков;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выстраивать действия по её достижению (распределять роли, договариваться, обсуждать процесс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и результат совместной работы);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ответственно выполнять свою часть работы;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оценивать свой вклад в общий результат;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10.3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08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редметные результаты изучения родного (кабардино-черкесского) языка. К концу обучения в 1 классе обучающийся научится: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слушать вопрос, понимать его, отвечать на поставленный вопрос;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различать устную и письменную речь, а также основные языковые средства (слова, предложения, текст);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понимать различие между звуками и буквами;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устанавливать последовательность звуков в слове и их количество;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различать гласные и согласные звуки, правильно их произносить;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определять качественную характеристику гласного звука в слове: ударный или безударный звук;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моделировать и анализировать поэлементный состав изученных букв;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определять качественную характеристику согласного звука в слове: парные и непарные, глухие и звонкие согласные;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определять по количеству гласных звуков количество слогов и наоборот, количество слогов соотносить с гласными в слове (сколько в слове гласных звуков, столько и слогов);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правильно произносить и понимать разницу в произношении звуков в русском и кабардинском языках, а также особенности произношения специфических звуков кабардинского языка: [а], [э], [у], [г],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дж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дз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жь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[и], [ку], [к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], [к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у],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кхъ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кхъу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[л],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лъ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[л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], [п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], [т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], [ф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хь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[ц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], [щ], [щ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], [ы], [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] [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у];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различать в слове буквы, обозначающие лабиализованные звуки: [о], [у],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 [ку], [к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у],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[о],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кхъу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], [</w:t>
      </w:r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у];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объяснять причины расхождения количества звуков и букв в словах;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и объяснять функции мягкого знака ь (как смягчающего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 xml:space="preserve">и разделительного знака в заимствованных словах и как знака, служащего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 xml:space="preserve">для образования специфических букв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жь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хь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), функции твёрдого знака ъ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(как разделительного знака и знака, служащего для образования сложносоставных согласных букв кабардинского языка: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кхъ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кхъу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лъ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хъу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правильно называть буквы кабардинского алфавита;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делить слова на слоги, переносить слова по слогам (простые формы);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переноса (не оставлять одну букву на строке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и не переносить одну букву на следующую строчку, правила переноса сложносоставных букв);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составлять текст из набора предложений;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отличать текст от набора не связанных друг с другом предложений;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текст и предложение, предложение и слова,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несоставляющие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предложения;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различать малые фольклорные формы (колыбельные песни,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, пословицы, поговорки, загадки, считалочки и так далее);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слушать сказки, пересказывать сказки, участвовать в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инсценировании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сказок;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озаглавливать текст по его теме или по его главной мысли;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выделять предложения из речи;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соблюдать в устной речи интонацию конца предложений;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границы предложения в деформированном тексте 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br/>
        <w:t>(из 2-3 предложений), выбирать знак для конца каждого предложения;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составлять предложения из слов (в том числе из слов, данных не в начальной форме), составлять предложения по схеме, рисунку на заданную тему, писать предложения под диктовку, а также составлять их схемы;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писать заглавные и строчные буквы;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писать заглавную букву в начале предложения, именах собственных (именах, фамилиях, людей, кличках животных, названиях городов, сел, рек, улиц);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писать и распознавать формы всех изученных письменных букв, писать их под диктовку, списывать слова и предложения с образцов;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воспринимать слова как объект изучения материала для анализа;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слова близкие по смыслу, противоположные по значению, понимать разное значение одинаковых по звучанию и письму слов: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сэ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сэ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(нож - я),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шэ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шэ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(молоко - веди), дэ - дэ (орех - мы) и так далее;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изученные правила правописания: после буквы у не пишется буква ы, в начале слова слышится [э], но всегда пишется </w:t>
      </w:r>
      <w:proofErr w:type="gram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буква</w:t>
      </w:r>
      <w:proofErr w:type="gram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а, заглавная буква в начале предложения;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оформлять предложения на письме в соответствии с изученными правилами, контролировать этапы свей работы, владеть разборчивым аккуратным письмом с учётом гигиенических требований;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работать с предложением: выделять слова, изменять их порядок;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составлять слоги, слова, словосочетания, делить слова на слоги;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отвечать на вопрос «сыт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хуэдэ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?» («какой?»), «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дэтхэнэ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?» («который?»);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отвечать на вопрос «сыт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ищ</w:t>
      </w:r>
      <w:proofErr w:type="spellEnd"/>
      <w:r w:rsidRPr="0097082B">
        <w:rPr>
          <w:rFonts w:ascii="Times New Roman" w:hAnsi="Times New Roman" w:cs="Times New Roman"/>
          <w:sz w:val="24"/>
          <w:szCs w:val="24"/>
        </w:rPr>
        <w:t>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эр?» («что делает?»), «сыт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къыщыщ</w:t>
      </w:r>
      <w:proofErr w:type="spellEnd"/>
      <w:r w:rsidRPr="0097082B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ыр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?» («что случилось?»);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подбирать знаки препинания в конце предложения: (точка, вопросительный и восклицательный знаки);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определять предложения по цели высказывания (без терминологии);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соблюдать нормы речевого этикета в ситуациях учебного и бытового общения;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списывать текст объёмом 15-25 слов с доски и из учебника;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писать под диктовку тексты объёмом 8-10 слов в соответствии с изученными правилами, (конец </w:t>
      </w:r>
      <w:r w:rsidRPr="0097082B">
        <w:rPr>
          <w:rFonts w:ascii="Times New Roman" w:hAnsi="Times New Roman" w:cs="Times New Roman"/>
          <w:sz w:val="24"/>
          <w:szCs w:val="24"/>
        </w:rPr>
        <w:t>II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полугодия) - 15-17 слов, писать словарный диктант (5-8 слов);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устно составлять 2-3 предложения на заданную тему;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писать по памяти небольшой текст (1-2 предложения);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писать печатным и рукописным шрифтом с соблюдением правил каллиграфии.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10.4.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изучения родного (кабардино-черкесского) языка. К концу обучения во 2 классе обучающийся научится: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62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определятьсущественныепризнакипредложения:законченностьмысли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иинтонацию;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4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сравнивать предложения по цели высказывания и по интонации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(безтерминов)сопоройнасодержание(цельвысказывания),интонацию,(мелодику, логическое ударение), порядок слов, знаки препинания в концепредложения;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4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восстанавливатьдеформированныепредложения;</w:t>
      </w:r>
    </w:p>
    <w:p w:rsidR="00B846A1" w:rsidRPr="0097082B" w:rsidRDefault="00B846A1" w:rsidP="00164309">
      <w:pPr>
        <w:widowControl w:val="0"/>
        <w:tabs>
          <w:tab w:val="left" w:pos="1181"/>
          <w:tab w:val="left" w:pos="3157"/>
          <w:tab w:val="left" w:pos="4025"/>
          <w:tab w:val="left" w:pos="4394"/>
          <w:tab w:val="left" w:pos="6197"/>
          <w:tab w:val="left" w:pos="7592"/>
          <w:tab w:val="left" w:pos="9434"/>
        </w:tabs>
        <w:autoSpaceDE w:val="0"/>
        <w:autoSpaceDN w:val="0"/>
        <w:spacing w:before="16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анализировать текст с нарушенным порядком предложений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 в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осстанавливатьихпоследовательностьвтексте;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пониматьтемуиглавнуюмысльтекста,озаглавливатьтекстпоего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темеилипоегоглавной мысли;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7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составлятьтекст порисунку,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вопросамиопорнымсловам,составлять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текстпоегоначалуипоего концу;</w:t>
      </w:r>
    </w:p>
    <w:p w:rsidR="00B846A1" w:rsidRPr="0097082B" w:rsidRDefault="00B846A1" w:rsidP="00164309">
      <w:pPr>
        <w:widowControl w:val="0"/>
        <w:tabs>
          <w:tab w:val="left" w:pos="1181"/>
          <w:tab w:val="left" w:pos="2967"/>
          <w:tab w:val="left" w:pos="4003"/>
          <w:tab w:val="left" w:pos="5077"/>
          <w:tab w:val="left" w:pos="6075"/>
          <w:tab w:val="left" w:pos="7475"/>
          <w:tab w:val="left" w:pos="9436"/>
        </w:tabs>
        <w:autoSpaceDE w:val="0"/>
        <w:autoSpaceDN w:val="0"/>
        <w:spacing w:before="1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 тексты разных типов: описание, повествование и рассуждение;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62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составлять небольшие повествовательные и описательные тексты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наблизкуюжизненномуопытуобучающихсятему(послепредварительнойподготовки);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9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характеризовать, сравнивать, классифицировать звуки вне слова и вслове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позаданнымпараметрам;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7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определять количество слогов в слове и их границы, сравнивать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иклассифицироватьсловапослоговомусоставу;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переносить часть слова по слогам, соблюдать правила переноса: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неоставлятьоднубуквунастрочкеинепереноситьоднубуквунадругуюстрочку, не делить специфические сложносоставные буквы, при этом можнооставлять сложносоставную букву с компонентом у 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ху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гу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гъу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хъу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кхъу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итак далее)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однунастроке,если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чтении слышитсязвук[ы];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4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обозначатьзвуки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[э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],[</w:t>
      </w:r>
      <w:proofErr w:type="spellStart"/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йы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],[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йэ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вначалесловабуквамиа,и,е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62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определятьбуквы э (русск.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),ю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 ё взаимствованныхсловах;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6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 соотношение звукового и буквенного состава в словах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сйотированными гласнымие,ивначалесловаиё,ю,я;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в слове букву у, определять случаи, когда она обозначаетгласныйзвук, акогдасогласныйзвук неписатьпослесогласнойубуквуы;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1" w:after="0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определять разделительный ы перед у в словах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къ</w:t>
      </w:r>
      <w:r w:rsidRPr="0097082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ы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сэх</w:t>
      </w:r>
      <w:r w:rsidRPr="0097082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ы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так далее;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слова, в которых разделительный ы не нужен («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сыхьт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у», «насып и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у»итак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далее);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9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обозначатьзвуки[п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],[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]буквамипитнаписьмепередбуквами к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,л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 п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 ф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 ц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,т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 щ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къ,къу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846A1" w:rsidRPr="0097082B" w:rsidRDefault="00B846A1" w:rsidP="00164309">
      <w:pPr>
        <w:widowControl w:val="0"/>
        <w:tabs>
          <w:tab w:val="left" w:pos="1181"/>
          <w:tab w:val="left" w:pos="3031"/>
          <w:tab w:val="left" w:pos="5313"/>
          <w:tab w:val="left" w:pos="6327"/>
          <w:tab w:val="left" w:pos="7202"/>
          <w:tab w:val="left" w:pos="9297"/>
        </w:tabs>
        <w:autoSpaceDE w:val="0"/>
        <w:autoSpaceDN w:val="0"/>
        <w:spacing w:before="16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осуществлять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звуко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-буквенный разбор слова самостоятельно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 предложенномувучебникеалгоритму;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6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соблюдатьпроизносительныенормывсобственнойречи(вобъёмепредставленноговучебникематериала);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6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использоватьалфавитприработесословарями,справочниками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,каталогами;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79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различатьслова,обозначающиепредметы,собственныеинарицательные имена существительные (без введения терминологии), слова,которые отвечают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вопрос «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хэт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?» («кто?»), «сыт?» («что?»), определять формучисла имён существительных(безвведениятерминологии);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различать слова, обозначающие признаки предметов и отвечают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навопрос</w:t>
      </w:r>
      <w:proofErr w:type="spellEnd"/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«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сытхуэдэ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?»(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«какой?»),иметьпредставлениеословахблизкихипротивоположных по значению (без терминологии), понимать их значение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иупотребление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речи, опознавать форму единственного и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множественногочислаимён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прилагательных,находитьихвпредложении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4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различать слова, обозначающие действия предметов и отвечают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навопросы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«сыт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ищ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эр?» («что делает?»), «сыт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ищ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ар?» («что делал?»), «сыт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ищ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энур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?»(«что будет делать?») и соотносить их с определенной частью речи, пониматьзначение глаголов и нормы употребления их в речи, опознавать форму числаглаголов,</w:t>
      </w:r>
      <w:r w:rsidRPr="0097082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еёрольвпредложении;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5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грамматическиегруппыслов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частиречи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покомплексу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усвоенных признаков: имя существительное, имя прилагательное, глагол (безвведениятерминологии);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иметь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послелогах,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расположение,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(простые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формы),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послелоги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предложении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подходящие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послелоги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в речи;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8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находитькореньслова,однокоренныесловавтексте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,вречи,подбиратьпроверочныеслова,работатьсо словарём;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4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различатьоднозначныеимногозначныеслова(простыеслучаи);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6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излагать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исходных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текстов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30-45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слов,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тексты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сочинения в 4-8 предложений, правильно оформляя начало и конец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предложений;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9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предложение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вопросу,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опорным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словам,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сюжетному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рисунку,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определённую тему;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7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слово,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предложение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набор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слов,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являющийся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предложением,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связь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слов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предложении,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предложения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речи;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62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главные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члены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предложения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(без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терминологии),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распространённые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нераспространённые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предложения,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их отличительные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признаки;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9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употреблять заглавную букву в начале предложения, ставить точку,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вопросительный,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восклицательный знаки в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конце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предложения;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7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правописания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(в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объёме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содержания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курса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класса);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писать диктант, изложения и сочинения применяя изученные правила</w:t>
      </w:r>
      <w:r w:rsidR="00E2325C"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правописания: 35-45 слов, списывание: 18-25 слов, словарный диктант: 9-10слов.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57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устанавливатьсоотношениезвуковогоибуквенногосостававсловах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 йотированными гласными ё, ю, я и е, и в начале слова, написаниюорфограммы ы послелабиализованных;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использоватьзнаниепоследовательностибукввкабардинскомалфавите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для упорядочивания слов и поиска нужной информации (в словаряхи другое);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2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осознавать критерии (общее значение) объединения слов в группы почастямречи(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существительное,прилагательное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,глагол(безтерминологии);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4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осознавать признаки предложения как коммуникативного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средстваязыка(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выражение мысли,связьслов, интонационнаязаконченность);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6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осознаватьпризнакитекстакакобъёмноговысказывания,(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несколькопредложений,объединённыходнойтемойисвязанныхдругсдругомпосмыслу);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составлятьтекствустнойиписьменнойформе,поопорнымсловам,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посюжетномурисункуизаписывать3-4предложенияизсоставленного текста;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объяснятьвкакихслучаяхопределительныесловосочетанияпишутся слитно;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59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использоватьвречисловаречевогоэтикетавситуацияхповседневногообщения(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приветствие,прощание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,благодарность).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10.5.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изучения родного (кабардино-черкесского) языка. К концу обучения в 3 классе обучающийся научится: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6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различать«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речь», «предложение», «слово», «слог», «ударение», «звук»,«гласный»,«согласный»,«слог-слияние»,выделятьизречипредложения,делитьихнаслова;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признаки всех видов звуков и букв в кабардинском языке, давать имкачественнуюхарактеристику;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0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проводитьфонетическийанализсловасамостоятельнопопредложенномуалгоритму;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7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особенности ударения в кабардинском языке, выявлятьзаимствованнуюлексикупоособенностямударения вдругихязыках;</w:t>
      </w:r>
    </w:p>
    <w:p w:rsidR="00B846A1" w:rsidRPr="0097082B" w:rsidRDefault="00B846A1" w:rsidP="00164309">
      <w:pPr>
        <w:widowControl w:val="0"/>
        <w:tabs>
          <w:tab w:val="left" w:pos="1181"/>
        </w:tabs>
        <w:autoSpaceDE w:val="0"/>
        <w:autoSpaceDN w:val="0"/>
        <w:spacing w:before="1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осознавать значение понятия «родственные слова», соотносить его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 спонятием«однокоренные слова»,подбиратьпроверочные слова;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8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подбирать близкие и противоположные по значению слова к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словамразныхчастейречи,уточнятьихзначение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однокоренные слова и различные формы одного и того жеслова;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 слова, употребленные в прямом и переносном значении(простыеслучаи);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6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находитьвсловахсоднозначновыделяемымиморфемамиформообразующие аффиксы и окончание, основу (простые случаи),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корень,суффикс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,префикс;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подбиратьсловасзаданнойморфемой;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62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образовыватьсловаспомощьюсловообразовательныхпрефиксов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щ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э-,дэ-,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къа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-,на-,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-,те-,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хуэ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-,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хэ-исуффиксов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:-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шхуэ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,-рей,-к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э,-щ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э,-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гъэ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ншэитак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далее;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250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определять способы образования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джэд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къаз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джэдкъаз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домашняяптица</w:t>
      </w:r>
      <w:proofErr w:type="spellEnd"/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джэд</w:t>
      </w:r>
      <w:proofErr w:type="spellEnd"/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цы-джэдыц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пероптицы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слитноеираздельное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правописаниеопределительныхсловосочетаний,соединительнаягласнаябукваы;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в каких случаях определительные словосочетания пишутсяслитно;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4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различатьсловообразовательныеиформообразующиеприставки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 суффиксывсловах,префиксыисуффиксы,обозначающиелицо,число,время;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падежные окончания в словах, находить основу исключаяокончаниеи формообразующиепрефиксы и суффиксы;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5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проводитьморфемныйразборслова;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59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писатьпрефиксызэры</w:t>
      </w:r>
      <w:proofErr w:type="spellEnd"/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-,мы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иличныепрефиксыссобственными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именами:зэры-Мадинэ,мы-Иналмэ,сы-Алийщ,и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 далее;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использоватьсловариприрешенииязыковыхиречевыхзадач;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58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 части речи на основе усвоенных признаков (в объёмепрограммы);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распознаватьименасуществительные,находитьначальнуюформуимени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существительного;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грамматические признаки имён существительных (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падеж,число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);изменятьименасуществительные по числамипадежам;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5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распознавать имена существительные, имеющие форму одного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числа(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единственного илимножественного);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находить имена существительные в предложении, в тексте,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задаватьвопросы</w:t>
      </w:r>
      <w:proofErr w:type="spellEnd"/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br/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впадежныхформах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безтерминологии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):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«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хэт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?»,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«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сыт?»,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«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сытыр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?»,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«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сытым?»,</w:t>
      </w:r>
      <w:r w:rsidRPr="0097082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«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сытымк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э?»,</w:t>
      </w:r>
      <w:r w:rsidRPr="0097082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«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сытырауэ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?»;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различатьсобственныеинарицательныеименасуществительные;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 имена прилагательные, определять зависимость имениприлагательногоотформыименисуществительного,изменятьименаприлагательныепочислам,согласоватьименаприлагательные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ссуществительными почислам,падежам;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59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распознавать глаголы, определять грамматические признаки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глагола,формулица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,времени,числа;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распознавать местоимения, виды местоимений: личные </w:t>
      </w:r>
      <w:proofErr w:type="spellStart"/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местоимения:сэ</w:t>
      </w:r>
      <w:proofErr w:type="spellEnd"/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уэ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ар, абы, дэ,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фэ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ахэр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абыхэм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 притяжательные местоимения: си 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сысей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уи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ууей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ди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дыдей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), фи 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фыфей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), и (ей), я 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яй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зи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зей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(две формы),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указательныеместоимения:мо,мор,мы,мыр,а,ар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производитьморфологическийразборизучаемыхсамостоятельныхчастейречи(вобъёмепрограммы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),пользуясьалгоритмомразборавучебнике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узнавать и использовать послелоги, распознавать виды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послелогов:временные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пщ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ондэ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нэужь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(до, после), пространственные: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деж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нэс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къэс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у,от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к, в, до) причинные: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щхьэк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папщ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 (ради, для, из-за),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определительные:хуэдиз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нэблагъэ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(около), употреблять в речи послелоги сочетая с именами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иместоимениями;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определятьвидпредложенийпоцеливысказывания(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повествовательные,вопросительные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,побудительные)ипоинтонации(восклицательные,невосклицательные),правильносоставлятьпредложения;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различатьпонятия«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членыпредложения»и «частиречи»;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57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находить главные члены предложения (подлежащее и сказуемое)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ивторостепенные членыпредложения, задавать вопросы к второстепеннымчленампредложения;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устанавливатьприпомощивопросовсвязьмеждусловамивпредложении;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отличатьосновупредложенияотсловосочетания,выделятьвпредложении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словосочетания;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находитьчаститекста,определятьихпоследовательность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,восстанавливатьпоследовательностьчастейилипоследовательностьпредложений втекстеповествовательного характера;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определять последовательность частей текста, составлять план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текста,составлятьсобственныетекстыпопредложеннымисамостоятельно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составленнымпланам(приработенадизложениемисочинением);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6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писать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диктант,применяяизученныеправилаправописания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: 55-65слов,списывание:26-40 слов,словарный диктант-11-12 слов;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6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изменять имена существительные по числа, согласовывать именаприлагательные ссуществительными(слитноеираздельноенаписание);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5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употреблятьвречисогласованныепослелогисименамисуществительными иместоимениями;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изменятьглаголыполицам,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почислам,повременам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6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выполнять фонетический, морфемный и морфологический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разборыориентируясьнаалгоритмывпамятках,приведенныхвучебнике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6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вычленятьвпредложенииосновуисловосочетания;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6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писатьизложение(45-50слов)исочинение(15-20слов)поколлективно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или самостоятельно составленному плану под руководствомучителя.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lastRenderedPageBreak/>
        <w:t>10.6.</w:t>
      </w:r>
      <w:r w:rsidRPr="0097082B">
        <w:rPr>
          <w:rFonts w:ascii="Times New Roman" w:hAnsi="Times New Roman" w:cs="Times New Roman"/>
          <w:sz w:val="24"/>
          <w:szCs w:val="24"/>
        </w:rPr>
        <w:t> 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изучения родного (кабардино-черкесского) языка. К концу обучения в 4 классе обучающийся научится: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6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ставитьправильноударениевсловах,определятьособенностиударения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вкабардинскомязыке,определятьзаимствованнуюлексикупоособенностямударениявдругихязыках;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проводитьфонетическийразборсловаподанномуалгоритму;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58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различатьинаходитьформообразующиепрефиксыисуффиксы,словообразовательныепрефиксыисуффиксы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,находитьихвсловахиправильно обозначатьприразборе;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образовыватьновыесловапрефиксальным,суффиксальнымспособами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определятьоднородныечленывпредложении,распознаватьпредложения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соднороднымичленами,находитьих втексте,определять,каким членомпредложенияявляютсяоднородныечлены;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соблюдатьприписьмеправилаупотреблениязнаковпрепинания</w:t>
      </w:r>
      <w:r w:rsidRPr="0097082B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предложенияхсоднороднымичленамипредложения;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6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соблюдать интонацию перечисления в предложениях с однороднымичленами, составлять предложения с однородными членами без союзов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и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ссоюзами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: «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ик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и» («и»), «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э» («а»), «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ауэ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» («но»), объяснять выбор нужногосоюзавпредложениисоднороднымичленами,находитьвпростомпредложении однородныечлены предложения;</w:t>
      </w:r>
    </w:p>
    <w:p w:rsidR="00B846A1" w:rsidRPr="0097082B" w:rsidRDefault="00B846A1" w:rsidP="00164309">
      <w:pPr>
        <w:widowControl w:val="0"/>
        <w:tabs>
          <w:tab w:val="left" w:pos="1220"/>
        </w:tabs>
        <w:autoSpaceDE w:val="0"/>
        <w:autoSpaceDN w:val="0"/>
        <w:spacing w:before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определятьвопросыиокончаниячетырёхпадежныхформкабардинскогоязыка:именительныйпадеж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(«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хэт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?», «сыт?», «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ытыр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?»),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эргативныйпадеж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(«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хэт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?»,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«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сыт?»,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«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сытым?»),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послеложныйпадеж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(«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хэтк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э?»,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«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сытк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э?»,</w:t>
      </w:r>
      <w:r w:rsidRPr="009708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«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сытымк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э?»),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обстоятельственныйпадеж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(«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хэту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?»,</w:t>
      </w:r>
      <w:r w:rsidRPr="0097082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«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сыту?»,</w:t>
      </w:r>
      <w:r w:rsidRPr="0097082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«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сытырауэ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?»);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определятьпринадлежностьсловакопределённойчастиречипокомплексуосвоенныхпризнаков, классифицироватьсловапочастямречи;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слова разных частей речи и их формы в собственныхречевыхвысказываниях;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наблюдать за употреблением падежей в кабардинском языке в устной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иписьменнойречи,склонятьименасуществительныевкатегорииопределённости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инеопределённости,правильноподбиратьпадежныеокончанияв речи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 написьме;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соблюдать правила правописания послелогов, подбирать подходящиепослелогик именамсуществительнымиместоимениям;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различатьсамостоятельныеислужебныечастиречи;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57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определятьграмматическиепризнакиимёнприлагательных-качественные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 относительные,число,падеж;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склонятьименасуществительныеиименаприлагательныевединственном</w:t>
      </w:r>
      <w:r w:rsidRPr="0097082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имножественномчислах;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согласовыватьименаприлагательныеисуществительные в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определительныхсочетаниях,определятьслитноеираздельное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написаниесловосочетаний, состоящих изсущ. и прил.(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махуэ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ф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ы-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махуэф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хорошийдень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));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соблюдатьправилаправописаниясложныхслов,образованныхпутем</w:t>
      </w:r>
      <w:proofErr w:type="spellEnd"/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основосложенияприлагательногоссуществительным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6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узнавать местоимения, понимать их значение и употребление в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речи(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личные,указательныеи притяжательные);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правильно употреблять в речи формы личных местоимений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(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первое,второе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,третьелицо,единственное имножественноечисло);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использоватьличныеместоимениядляустраненияповторов;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56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уместность употребления местоимений в тексте, заменятьповторяющиесявтекстеименасуществительныесоответствующимиместоимениями;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определятьлицо, числоличныхместоимений;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59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работатьстаблицамисклоненийличныхместоимений,изменятьличныеместоименияпопадежам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определятьииспользоватьвречиуказательныеипритяжательныеместоимения;</w:t>
      </w:r>
    </w:p>
    <w:p w:rsidR="00B846A1" w:rsidRPr="0097082B" w:rsidRDefault="00B846A1" w:rsidP="00164309">
      <w:pPr>
        <w:widowControl w:val="0"/>
        <w:tabs>
          <w:tab w:val="left" w:pos="1148"/>
          <w:tab w:val="left" w:pos="2710"/>
          <w:tab w:val="left" w:pos="3636"/>
          <w:tab w:val="left" w:pos="3996"/>
          <w:tab w:val="left" w:pos="5214"/>
          <w:tab w:val="left" w:pos="6974"/>
          <w:tab w:val="left" w:pos="8753"/>
        </w:tabs>
        <w:autoSpaceDE w:val="0"/>
        <w:autoSpaceDN w:val="0"/>
        <w:spacing w:before="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исправлять текст, в котором неправильно употреблены формы местоимений;</w:t>
      </w:r>
    </w:p>
    <w:p w:rsidR="00B846A1" w:rsidRPr="0097082B" w:rsidRDefault="00B846A1" w:rsidP="00164309">
      <w:pPr>
        <w:widowControl w:val="0"/>
        <w:tabs>
          <w:tab w:val="left" w:pos="1148"/>
          <w:tab w:val="left" w:pos="2769"/>
          <w:tab w:val="left" w:pos="3925"/>
          <w:tab w:val="left" w:pos="5930"/>
          <w:tab w:val="left" w:pos="6414"/>
          <w:tab w:val="left" w:pos="7757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соблюдать нормы употребления в речевых высказываниях местоимений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иихформ;</w:t>
      </w:r>
    </w:p>
    <w:p w:rsidR="00B846A1" w:rsidRPr="0097082B" w:rsidRDefault="00B846A1" w:rsidP="00164309">
      <w:pPr>
        <w:widowControl w:val="0"/>
        <w:tabs>
          <w:tab w:val="left" w:pos="1148"/>
          <w:tab w:val="left" w:pos="2754"/>
          <w:tab w:val="left" w:pos="4326"/>
          <w:tab w:val="left" w:pos="5377"/>
          <w:tab w:val="left" w:pos="5799"/>
          <w:tab w:val="left" w:pos="7376"/>
          <w:tab w:val="left" w:pos="8470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соотносить начальную форму и временные формы глаголов,образовывать</w:t>
      </w:r>
      <w:r w:rsidRPr="0097082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отглаголоввнеопределённойформевременные формы;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трансформироватьтекст,изменяявремяглагола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44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распознаватьформуповелительногонаклоненияглаголапограмматическимпризнакам;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неопределённую форму глагола среди других форм глагола</w:t>
      </w:r>
      <w:r w:rsidRPr="0097082B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br/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иотличатьеёотомонимичныхимёнсуществительных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щэн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вэн-сэн</w:t>
      </w:r>
      <w:proofErr w:type="spellEnd"/>
      <w:r w:rsidRPr="0097082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br/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итому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подобное).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спрягатьглаголы,образовыватьглаголыспомощьюглагольныхпрефиксов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:дэ-,на-,хуэ-,къа-,щ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э-,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определятьзначениеглагольныхпрефиксовв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образованииновыхслов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соблюдать правила правописание приставок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зэры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-, щ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э, мы-, ф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э-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сглаголами,правописаниеаиэвосновеглагола(какойзвукслышится,такой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ипишется);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6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различатьспособысловообразованияимёнсуществительных,имёнприлагательных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,глагола;</w:t>
      </w:r>
    </w:p>
    <w:p w:rsidR="00B846A1" w:rsidRPr="0097082B" w:rsidRDefault="00B846A1" w:rsidP="00164309">
      <w:pPr>
        <w:widowControl w:val="0"/>
        <w:tabs>
          <w:tab w:val="left" w:pos="1148"/>
          <w:tab w:val="left" w:pos="2686"/>
          <w:tab w:val="left" w:pos="3966"/>
          <w:tab w:val="left" w:pos="4321"/>
          <w:tab w:val="left" w:pos="6172"/>
          <w:tab w:val="left" w:pos="6508"/>
          <w:tab w:val="left" w:pos="7265"/>
          <w:tab w:val="left" w:pos="9434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определять значение и употребление в речи количественных </w:t>
      </w:r>
      <w:r w:rsidRPr="0097082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и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порядковыхчислительных;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определятьвидчислительных(количественноеилипорядковое);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56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работатьстаблицамиобразованиячислительных;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6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определятьпадежчислительныхипадежныеокончания;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58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уместность употребления числительных в тексте, заменятьцифровое написание текста на соответствующие числительные;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редактироватьтекст,вкоторомнеправильноупотребленыформычислительных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соблюдатьнормыупотреблениявречевыхвысказыванияхчислительных</w:t>
      </w:r>
      <w:r w:rsidRPr="0097082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br/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иихформ;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грамотноикаллиграфическиправильносписыватьдо50слов,иписать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под диктовку тексты 50-55 слов, (конец </w:t>
      </w:r>
      <w:r w:rsidRPr="0097082B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полугодия) - 75-80 слов,словарныйдиктант-13-15слов,включающиеизученныеорфограммыи </w:t>
      </w:r>
      <w:proofErr w:type="spell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пунктограммы</w:t>
      </w:r>
      <w:proofErr w:type="spell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159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работе над ошибками осознавать причины появления ошибки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иопределятьспособыдействий,помогающихпредотвратитьеёвпоследующихписьменныхработах;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2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составлять устный рассказ на определённую тему с использованиемразных типов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речи:описание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,повествование,рассуждение;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5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использоватьприобретенныезнанияиумениявпрактическойдеятельности повседневной жизни для обмена мыслями, чувствами в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устнойиписьменнойречи(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уметьслушать,читатьисоздаватьнебольшие тексты, высказывания);</w:t>
      </w:r>
    </w:p>
    <w:p w:rsidR="00B846A1" w:rsidRPr="0097082B" w:rsidRDefault="00B846A1" w:rsidP="00164309">
      <w:pPr>
        <w:widowControl w:val="0"/>
        <w:tabs>
          <w:tab w:val="left" w:pos="1148"/>
        </w:tabs>
        <w:autoSpaceDE w:val="0"/>
        <w:autoSpaceDN w:val="0"/>
        <w:spacing w:before="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соблюдать в повседневной жизни нормы речевого этикета и </w:t>
      </w:r>
      <w:proofErr w:type="gramStart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правилаустногообщения(</w:t>
      </w:r>
      <w:proofErr w:type="gramEnd"/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умениеслышать,точнореагироватьнареплики, поддерживатьразговор);</w:t>
      </w:r>
    </w:p>
    <w:p w:rsidR="00B846A1" w:rsidRPr="0097082B" w:rsidRDefault="00B846A1" w:rsidP="00164309">
      <w:pPr>
        <w:widowControl w:val="0"/>
        <w:tabs>
          <w:tab w:val="left" w:pos="1220"/>
        </w:tabs>
        <w:autoSpaceDE w:val="0"/>
        <w:autoSpaceDN w:val="0"/>
        <w:spacing w:before="163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писатьизложение(55-60слов)исочинение(20-25слов)поколлективно </w:t>
      </w: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или самостоятельно составленному плану под руководствомучителя.</w:t>
      </w: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val="ru-RU"/>
        </w:rPr>
      </w:pPr>
    </w:p>
    <w:p w:rsidR="00B846A1" w:rsidRPr="0097082B" w:rsidRDefault="00B846A1" w:rsidP="00164309">
      <w:pPr>
        <w:spacing w:after="0"/>
        <w:ind w:firstLine="709"/>
        <w:contextualSpacing/>
        <w:jc w:val="both"/>
        <w:rPr>
          <w:rStyle w:val="af4"/>
          <w:rFonts w:ascii="Times New Roman" w:eastAsia="Times New Roman" w:hAnsi="Times New Roman" w:cs="Times New Roman"/>
          <w:bCs w:val="0"/>
          <w:sz w:val="24"/>
          <w:szCs w:val="24"/>
        </w:rPr>
      </w:pPr>
      <w:r w:rsidRPr="0097082B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ТЕМАТИЧЕСКОЕ ПЛАНИРОВАНИЕ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276"/>
        <w:gridCol w:w="1418"/>
        <w:gridCol w:w="2268"/>
      </w:tblGrid>
      <w:tr w:rsidR="00B846A1" w:rsidRPr="0097082B" w:rsidTr="004F22F9">
        <w:trPr>
          <w:trHeight w:val="393"/>
        </w:trPr>
        <w:tc>
          <w:tcPr>
            <w:tcW w:w="675" w:type="dxa"/>
            <w:vMerge w:val="restart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46A1" w:rsidRPr="0097082B" w:rsidRDefault="00B846A1" w:rsidP="001643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Количествочасов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B846A1" w:rsidRPr="0097082B" w:rsidRDefault="00B846A1" w:rsidP="001643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образовательныересурсы</w:t>
            </w:r>
          </w:p>
        </w:tc>
      </w:tr>
      <w:tr w:rsidR="00B846A1" w:rsidRPr="0097082B" w:rsidTr="004F22F9">
        <w:tc>
          <w:tcPr>
            <w:tcW w:w="675" w:type="dxa"/>
            <w:vMerge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846A1" w:rsidRPr="0097082B" w:rsidRDefault="00B846A1" w:rsidP="001643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846A1" w:rsidRPr="0097082B" w:rsidRDefault="00B846A1" w:rsidP="001643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="00E2325C" w:rsidRPr="009708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846A1" w:rsidRPr="0097082B" w:rsidRDefault="00B846A1" w:rsidP="001643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46A1" w:rsidRPr="0097082B" w:rsidTr="004F22F9">
        <w:tc>
          <w:tcPr>
            <w:tcW w:w="10173" w:type="dxa"/>
            <w:gridSpan w:val="6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082B">
              <w:rPr>
                <w:rFonts w:ascii="Times New Roman" w:hAnsi="Times New Roman" w:cs="Times New Roman"/>
                <w:b/>
                <w:szCs w:val="24"/>
              </w:rPr>
              <w:t>1 КЛАСС</w:t>
            </w:r>
          </w:p>
        </w:tc>
      </w:tr>
      <w:tr w:rsidR="00B846A1" w:rsidRPr="0097082B" w:rsidTr="004F22F9">
        <w:tc>
          <w:tcPr>
            <w:tcW w:w="675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1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Азбукэ</w:t>
            </w:r>
            <w:proofErr w:type="spellEnd"/>
            <w:r w:rsidR="00BB4F2A" w:rsidRPr="0097082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лъэхъэнэм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япэ</w:t>
            </w:r>
            <w:proofErr w:type="spellEnd"/>
            <w:r w:rsidR="00BB4F2A" w:rsidRPr="0097082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ит</w:t>
            </w:r>
            <w:proofErr w:type="spellEnd"/>
            <w:r w:rsidR="00BB4F2A" w:rsidRPr="0097082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тхыгъэ</w:t>
            </w:r>
            <w:proofErr w:type="spellEnd"/>
            <w:r w:rsidR="00BB4F2A" w:rsidRPr="0097082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лэжьыгъэ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5" w:type="dxa"/>
          </w:tcPr>
          <w:p w:rsidR="00B846A1" w:rsidRPr="0097082B" w:rsidRDefault="00B846A1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41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</w:tcPr>
          <w:p w:rsidR="0097082B" w:rsidRPr="0097082B" w:rsidRDefault="0097082B" w:rsidP="0097082B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20F75">
              <w:rPr>
                <w:rFonts w:ascii="Times New Roman" w:hAnsi="Times New Roman"/>
                <w:bCs/>
                <w:sz w:val="24"/>
                <w:szCs w:val="24"/>
              </w:rPr>
              <w:t>http: //adigasite.com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B846A1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</w:p>
        </w:tc>
      </w:tr>
      <w:tr w:rsidR="00B846A1" w:rsidRPr="0097082B" w:rsidTr="004F22F9">
        <w:tc>
          <w:tcPr>
            <w:tcW w:w="675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61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Азбукэ</w:t>
            </w:r>
            <w:proofErr w:type="spellEnd"/>
            <w:r w:rsidR="00BB4F2A" w:rsidRPr="0097082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лъэхъэнэм</w:t>
            </w:r>
            <w:proofErr w:type="spellEnd"/>
            <w:r w:rsidR="00BB4F2A" w:rsidRPr="0097082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тхэныр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5" w:type="dxa"/>
          </w:tcPr>
          <w:p w:rsidR="00B846A1" w:rsidRPr="0097082B" w:rsidRDefault="00B846A1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276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41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</w:tcPr>
          <w:p w:rsidR="00B846A1" w:rsidRPr="0097082B" w:rsidRDefault="00AC08B5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5" w:history="1">
              <w:r w:rsidR="0097082B" w:rsidRPr="007534FB">
                <w:rPr>
                  <w:rStyle w:val="ae"/>
                  <w:rFonts w:ascii="Times New Roman" w:hAnsi="Times New Roman" w:cs="Times New Roman"/>
                  <w:i/>
                  <w:szCs w:val="24"/>
                </w:rPr>
                <w:t>https://ww25.anabza.org/listing</w:t>
              </w:r>
            </w:hyperlink>
            <w:r w:rsidR="0097082B" w:rsidRPr="0097082B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  <w:tr w:rsidR="00B846A1" w:rsidRPr="0097082B" w:rsidTr="004F22F9">
        <w:tc>
          <w:tcPr>
            <w:tcW w:w="675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1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Азбукэ</w:t>
            </w:r>
            <w:proofErr w:type="spellEnd"/>
            <w:r w:rsidR="00BB4F2A" w:rsidRPr="0097082B">
              <w:rPr>
                <w:rFonts w:ascii="Times New Roman" w:hAnsi="Times New Roman" w:cs="Times New Roman"/>
                <w:szCs w:val="24"/>
                <w:lang w:val="ru-RU"/>
              </w:rPr>
              <w:t xml:space="preserve"> 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нэужь</w:t>
            </w:r>
            <w:proofErr w:type="spellEnd"/>
            <w:r w:rsidR="00BB4F2A" w:rsidRPr="0097082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лъэхъэнэ</w:t>
            </w:r>
            <w:proofErr w:type="spellEnd"/>
            <w:r w:rsidR="00BB4F2A" w:rsidRPr="0097082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итхэныр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5" w:type="dxa"/>
          </w:tcPr>
          <w:p w:rsidR="00B846A1" w:rsidRPr="0097082B" w:rsidRDefault="00B846A1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41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</w:tcPr>
          <w:p w:rsidR="00B846A1" w:rsidRPr="0097082B" w:rsidRDefault="00AC08B5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6" w:history="1">
              <w:r w:rsidR="0097082B" w:rsidRPr="007534FB">
                <w:rPr>
                  <w:rStyle w:val="ae"/>
                  <w:rFonts w:ascii="Times New Roman" w:hAnsi="Times New Roman" w:cs="Times New Roman"/>
                  <w:i/>
                  <w:szCs w:val="24"/>
                </w:rPr>
                <w:t>https://ww25.anabza.org/listing</w:t>
              </w:r>
            </w:hyperlink>
            <w:r w:rsidR="0097082B" w:rsidRPr="0097082B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  <w:tr w:rsidR="00B846A1" w:rsidRPr="0097082B" w:rsidTr="004F22F9">
        <w:tc>
          <w:tcPr>
            <w:tcW w:w="675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61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b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</w:tcPr>
          <w:p w:rsidR="00B846A1" w:rsidRPr="0097082B" w:rsidRDefault="00B846A1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276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46A1" w:rsidRPr="0097082B" w:rsidTr="004F22F9">
        <w:tc>
          <w:tcPr>
            <w:tcW w:w="10173" w:type="dxa"/>
            <w:gridSpan w:val="6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082B">
              <w:rPr>
                <w:rFonts w:ascii="Times New Roman" w:hAnsi="Times New Roman" w:cs="Times New Roman"/>
                <w:b/>
                <w:szCs w:val="24"/>
              </w:rPr>
              <w:t>2 КЛАСС</w:t>
            </w:r>
          </w:p>
        </w:tc>
      </w:tr>
      <w:tr w:rsidR="00B846A1" w:rsidRPr="0097082B" w:rsidTr="004F22F9">
        <w:tc>
          <w:tcPr>
            <w:tcW w:w="675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1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Макъхэмрэ</w:t>
            </w:r>
            <w:proofErr w:type="spellEnd"/>
            <w:r w:rsidR="00BB4F2A" w:rsidRPr="0097082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хьэрфхэмрэ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5" w:type="dxa"/>
          </w:tcPr>
          <w:p w:rsidR="00B846A1" w:rsidRPr="0097082B" w:rsidRDefault="004F22F9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B846A1" w:rsidRPr="0097082B" w:rsidRDefault="00E2325C" w:rsidP="00E2325C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7082B" w:rsidRPr="0097082B" w:rsidRDefault="0097082B" w:rsidP="0097082B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http: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Pr="00320F75">
              <w:rPr>
                <w:rFonts w:ascii="Times New Roman" w:hAnsi="Times New Roman"/>
                <w:bCs/>
                <w:sz w:val="24"/>
                <w:szCs w:val="24"/>
              </w:rPr>
              <w:t>/adigasite.com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</w:p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46A1" w:rsidRPr="0097082B" w:rsidTr="004F22F9">
        <w:tc>
          <w:tcPr>
            <w:tcW w:w="675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61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Псалъэ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B846A1" w:rsidRPr="0097082B" w:rsidRDefault="004F22F9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B846A1" w:rsidRPr="0097082B" w:rsidRDefault="00E2325C" w:rsidP="00E2325C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7082B" w:rsidRPr="0097082B" w:rsidRDefault="0097082B" w:rsidP="0097082B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20F75">
              <w:rPr>
                <w:rFonts w:ascii="Times New Roman" w:hAnsi="Times New Roman"/>
                <w:bCs/>
                <w:sz w:val="24"/>
                <w:szCs w:val="24"/>
              </w:rPr>
              <w:t>http: //adigasite.com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46A1" w:rsidRPr="0097082B" w:rsidTr="004F22F9">
        <w:tc>
          <w:tcPr>
            <w:tcW w:w="675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1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Псалъэуха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5" w:type="dxa"/>
          </w:tcPr>
          <w:p w:rsidR="00B846A1" w:rsidRPr="0097082B" w:rsidRDefault="004F22F9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B846A1" w:rsidRPr="0097082B" w:rsidRDefault="00E2325C" w:rsidP="00E2325C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B846A1" w:rsidRPr="0097082B" w:rsidRDefault="00AC08B5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97082B" w:rsidRPr="007534FB">
                <w:rPr>
                  <w:rStyle w:val="ae"/>
                  <w:rFonts w:ascii="Times New Roman" w:hAnsi="Times New Roman" w:cs="Times New Roman"/>
                  <w:i/>
                  <w:szCs w:val="24"/>
                </w:rPr>
                <w:t>https://ww5.anabza.org/listing</w:t>
              </w:r>
            </w:hyperlink>
          </w:p>
        </w:tc>
      </w:tr>
      <w:tr w:rsidR="00B846A1" w:rsidRPr="0097082B" w:rsidTr="004F22F9">
        <w:trPr>
          <w:trHeight w:val="683"/>
        </w:trPr>
        <w:tc>
          <w:tcPr>
            <w:tcW w:w="675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61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Гъэ</w:t>
            </w:r>
            <w:proofErr w:type="spellEnd"/>
            <w:r w:rsidR="00BB4F2A" w:rsidRPr="0097082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псом</w:t>
            </w:r>
            <w:proofErr w:type="spellEnd"/>
            <w:r w:rsidR="00BB4F2A" w:rsidRPr="0097082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яджам</w:t>
            </w:r>
            <w:proofErr w:type="spellEnd"/>
            <w:r w:rsidR="00BB4F2A" w:rsidRPr="0097082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къытегъэзэжын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5" w:type="dxa"/>
          </w:tcPr>
          <w:p w:rsidR="00B846A1" w:rsidRPr="0097082B" w:rsidRDefault="004F22F9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B846A1" w:rsidRPr="0097082B" w:rsidRDefault="00E2325C" w:rsidP="00E2325C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46A1" w:rsidRPr="0097082B" w:rsidTr="004F22F9">
        <w:tc>
          <w:tcPr>
            <w:tcW w:w="675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b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</w:tcPr>
          <w:p w:rsidR="00B846A1" w:rsidRPr="0097082B" w:rsidRDefault="004F22F9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46A1" w:rsidRPr="0097082B" w:rsidTr="004F22F9">
        <w:tc>
          <w:tcPr>
            <w:tcW w:w="10173" w:type="dxa"/>
            <w:gridSpan w:val="6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082B">
              <w:rPr>
                <w:rFonts w:ascii="Times New Roman" w:hAnsi="Times New Roman" w:cs="Times New Roman"/>
                <w:b/>
                <w:szCs w:val="24"/>
              </w:rPr>
              <w:t>3 КЛАСС</w:t>
            </w:r>
          </w:p>
        </w:tc>
      </w:tr>
      <w:tr w:rsidR="00B846A1" w:rsidRPr="0097082B" w:rsidTr="004F22F9">
        <w:tc>
          <w:tcPr>
            <w:tcW w:w="675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1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Псалъэ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5" w:type="dxa"/>
          </w:tcPr>
          <w:p w:rsidR="00B846A1" w:rsidRPr="0097082B" w:rsidRDefault="004F22F9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B846A1" w:rsidRPr="0097082B" w:rsidRDefault="00AC08B5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97082B" w:rsidRPr="007534FB">
                <w:rPr>
                  <w:rStyle w:val="ae"/>
                  <w:rFonts w:ascii="Times New Roman" w:hAnsi="Times New Roman" w:cs="Times New Roman"/>
                  <w:i/>
                  <w:szCs w:val="24"/>
                </w:rPr>
                <w:t>https://ww2.anabza.org/listing</w:t>
              </w:r>
            </w:hyperlink>
          </w:p>
        </w:tc>
      </w:tr>
      <w:tr w:rsidR="00B846A1" w:rsidRPr="0097082B" w:rsidTr="004F22F9">
        <w:tc>
          <w:tcPr>
            <w:tcW w:w="675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1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Псалъэм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 xml:space="preserve"> и зэхэлъык1эр.</w:t>
            </w:r>
          </w:p>
        </w:tc>
        <w:tc>
          <w:tcPr>
            <w:tcW w:w="1275" w:type="dxa"/>
          </w:tcPr>
          <w:p w:rsidR="00B846A1" w:rsidRPr="0097082B" w:rsidRDefault="004F22F9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B846A1" w:rsidRPr="0097082B" w:rsidRDefault="00E2325C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B846A1" w:rsidRPr="0097082B" w:rsidRDefault="00AC08B5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97082B" w:rsidRPr="007534FB">
                <w:rPr>
                  <w:rStyle w:val="ae"/>
                  <w:rFonts w:ascii="Times New Roman" w:hAnsi="Times New Roman" w:cs="Times New Roman"/>
                  <w:i/>
                  <w:szCs w:val="24"/>
                </w:rPr>
                <w:t>https://ww25.anabza.org/listing</w:t>
              </w:r>
            </w:hyperlink>
          </w:p>
        </w:tc>
      </w:tr>
      <w:tr w:rsidR="0097082B" w:rsidRPr="0097082B" w:rsidTr="004F22F9">
        <w:tc>
          <w:tcPr>
            <w:tcW w:w="675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61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Псалъ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элъэпкъыгъуэхэр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5" w:type="dxa"/>
          </w:tcPr>
          <w:p w:rsidR="0097082B" w:rsidRPr="0097082B" w:rsidRDefault="0097082B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7082B" w:rsidRDefault="00AC08B5">
            <w:hyperlink r:id="rId10" w:history="1">
              <w:r w:rsidR="0097082B" w:rsidRPr="00A26960">
                <w:rPr>
                  <w:rStyle w:val="ae"/>
                  <w:rFonts w:ascii="Times New Roman" w:hAnsi="Times New Roman" w:cs="Times New Roman"/>
                  <w:i/>
                  <w:szCs w:val="24"/>
                </w:rPr>
                <w:t>https://ww25.anabza.org/listing</w:t>
              </w:r>
            </w:hyperlink>
            <w:r w:rsidR="0097082B" w:rsidRPr="00A26960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  <w:tr w:rsidR="0097082B" w:rsidRPr="0097082B" w:rsidTr="004F22F9">
        <w:tc>
          <w:tcPr>
            <w:tcW w:w="675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Творческэ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лэжьыгъэхэр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5" w:type="dxa"/>
          </w:tcPr>
          <w:p w:rsidR="0097082B" w:rsidRPr="0097082B" w:rsidRDefault="0097082B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7082B" w:rsidRDefault="00AC08B5">
            <w:hyperlink r:id="rId11" w:history="1">
              <w:r w:rsidR="0097082B" w:rsidRPr="00A26960">
                <w:rPr>
                  <w:rStyle w:val="ae"/>
                  <w:rFonts w:ascii="Times New Roman" w:hAnsi="Times New Roman" w:cs="Times New Roman"/>
                  <w:i/>
                  <w:szCs w:val="24"/>
                </w:rPr>
                <w:t>https://ww25.anabza.org/listing</w:t>
              </w:r>
            </w:hyperlink>
            <w:r w:rsidR="0097082B" w:rsidRPr="00A26960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  <w:tr w:rsidR="0097082B" w:rsidRPr="0097082B" w:rsidTr="004F22F9">
        <w:tc>
          <w:tcPr>
            <w:tcW w:w="675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61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Псалъэуха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5" w:type="dxa"/>
          </w:tcPr>
          <w:p w:rsidR="0097082B" w:rsidRPr="0097082B" w:rsidRDefault="0097082B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7082B" w:rsidRDefault="00AC08B5">
            <w:hyperlink r:id="rId12" w:history="1">
              <w:r w:rsidR="0097082B" w:rsidRPr="00A26960">
                <w:rPr>
                  <w:rStyle w:val="ae"/>
                  <w:rFonts w:ascii="Times New Roman" w:hAnsi="Times New Roman" w:cs="Times New Roman"/>
                  <w:i/>
                  <w:szCs w:val="24"/>
                </w:rPr>
                <w:t>https://ww25.anabza.org/listing</w:t>
              </w:r>
            </w:hyperlink>
            <w:r w:rsidR="0097082B" w:rsidRPr="00A26960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  <w:tr w:rsidR="0097082B" w:rsidRPr="0097082B" w:rsidTr="004F22F9">
        <w:tc>
          <w:tcPr>
            <w:tcW w:w="675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b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</w:tcPr>
          <w:p w:rsidR="0097082B" w:rsidRPr="0097082B" w:rsidRDefault="0097082B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7082B" w:rsidRDefault="00AC08B5">
            <w:hyperlink r:id="rId13" w:history="1">
              <w:r w:rsidR="0097082B" w:rsidRPr="00A26960">
                <w:rPr>
                  <w:rStyle w:val="ae"/>
                  <w:rFonts w:ascii="Times New Roman" w:hAnsi="Times New Roman" w:cs="Times New Roman"/>
                  <w:i/>
                  <w:szCs w:val="24"/>
                </w:rPr>
                <w:t>https://ww25.anabza.o</w:t>
              </w:r>
              <w:r w:rsidR="0097082B" w:rsidRPr="00A26960">
                <w:rPr>
                  <w:rStyle w:val="ae"/>
                  <w:rFonts w:ascii="Times New Roman" w:hAnsi="Times New Roman" w:cs="Times New Roman"/>
                  <w:i/>
                  <w:szCs w:val="24"/>
                </w:rPr>
                <w:lastRenderedPageBreak/>
                <w:t>rg/listing</w:t>
              </w:r>
            </w:hyperlink>
            <w:r w:rsidR="0097082B" w:rsidRPr="00A26960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  <w:tr w:rsidR="00B846A1" w:rsidRPr="0097082B" w:rsidTr="004F22F9">
        <w:trPr>
          <w:trHeight w:val="271"/>
        </w:trPr>
        <w:tc>
          <w:tcPr>
            <w:tcW w:w="10173" w:type="dxa"/>
            <w:gridSpan w:val="6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082B">
              <w:rPr>
                <w:rFonts w:ascii="Times New Roman" w:hAnsi="Times New Roman" w:cs="Times New Roman"/>
                <w:b/>
                <w:szCs w:val="24"/>
              </w:rPr>
              <w:lastRenderedPageBreak/>
              <w:t>4 КЛАСС</w:t>
            </w:r>
          </w:p>
        </w:tc>
      </w:tr>
      <w:tr w:rsidR="0097082B" w:rsidRPr="0097082B" w:rsidTr="004F22F9">
        <w:tc>
          <w:tcPr>
            <w:tcW w:w="675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1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Ипэ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ит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классхэм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щаджахэм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szCs w:val="24"/>
              </w:rPr>
              <w:t>къытегъэзэжын</w:t>
            </w:r>
            <w:proofErr w:type="spellEnd"/>
            <w:r w:rsidRPr="0097082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5" w:type="dxa"/>
          </w:tcPr>
          <w:p w:rsidR="0097082B" w:rsidRPr="0097082B" w:rsidRDefault="0097082B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7082B" w:rsidRDefault="00AC08B5">
            <w:hyperlink r:id="rId14" w:history="1">
              <w:r w:rsidR="0097082B" w:rsidRPr="00D971B2">
                <w:rPr>
                  <w:rStyle w:val="ae"/>
                  <w:rFonts w:ascii="Times New Roman" w:hAnsi="Times New Roman" w:cs="Times New Roman"/>
                  <w:i/>
                  <w:szCs w:val="24"/>
                </w:rPr>
                <w:t>https://ww25.anabza.org/listing</w:t>
              </w:r>
            </w:hyperlink>
            <w:r w:rsidR="0097082B" w:rsidRPr="00D971B2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  <w:tr w:rsidR="0097082B" w:rsidRPr="0097082B" w:rsidTr="004F22F9">
        <w:tc>
          <w:tcPr>
            <w:tcW w:w="675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61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 xml:space="preserve">Щы1эц1э. </w:t>
            </w:r>
          </w:p>
        </w:tc>
        <w:tc>
          <w:tcPr>
            <w:tcW w:w="1275" w:type="dxa"/>
          </w:tcPr>
          <w:p w:rsidR="0097082B" w:rsidRPr="0097082B" w:rsidRDefault="0097082B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7082B" w:rsidRDefault="00AC08B5">
            <w:hyperlink r:id="rId15" w:history="1">
              <w:r w:rsidR="0097082B" w:rsidRPr="00D971B2">
                <w:rPr>
                  <w:rStyle w:val="ae"/>
                  <w:rFonts w:ascii="Times New Roman" w:hAnsi="Times New Roman" w:cs="Times New Roman"/>
                  <w:i/>
                  <w:szCs w:val="24"/>
                </w:rPr>
                <w:t>https://ww25.anabza.org/listing</w:t>
              </w:r>
            </w:hyperlink>
            <w:r w:rsidR="0097082B" w:rsidRPr="00D971B2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  <w:tr w:rsidR="0097082B" w:rsidRPr="0097082B" w:rsidTr="004F22F9">
        <w:tc>
          <w:tcPr>
            <w:tcW w:w="675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1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bCs/>
                <w:szCs w:val="24"/>
              </w:rPr>
              <w:t>Плъыфэц1э.</w:t>
            </w:r>
          </w:p>
        </w:tc>
        <w:tc>
          <w:tcPr>
            <w:tcW w:w="1275" w:type="dxa"/>
          </w:tcPr>
          <w:p w:rsidR="0097082B" w:rsidRPr="0097082B" w:rsidRDefault="0097082B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7082B" w:rsidRDefault="00AC08B5">
            <w:hyperlink r:id="rId16" w:history="1">
              <w:r w:rsidR="0097082B" w:rsidRPr="00D971B2">
                <w:rPr>
                  <w:rStyle w:val="ae"/>
                  <w:rFonts w:ascii="Times New Roman" w:hAnsi="Times New Roman" w:cs="Times New Roman"/>
                  <w:i/>
                  <w:szCs w:val="24"/>
                </w:rPr>
                <w:t>https://ww25.anabza.org/listing</w:t>
              </w:r>
            </w:hyperlink>
            <w:r w:rsidR="0097082B" w:rsidRPr="00D971B2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  <w:tr w:rsidR="0097082B" w:rsidRPr="0097082B" w:rsidTr="004F22F9">
        <w:trPr>
          <w:trHeight w:val="301"/>
        </w:trPr>
        <w:tc>
          <w:tcPr>
            <w:tcW w:w="675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61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bCs/>
                <w:szCs w:val="24"/>
              </w:rPr>
              <w:t>Ц1эпапщ1э.</w:t>
            </w:r>
          </w:p>
        </w:tc>
        <w:tc>
          <w:tcPr>
            <w:tcW w:w="1275" w:type="dxa"/>
          </w:tcPr>
          <w:p w:rsidR="0097082B" w:rsidRPr="0097082B" w:rsidRDefault="0097082B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7082B" w:rsidRDefault="00AC08B5">
            <w:hyperlink r:id="rId17" w:history="1">
              <w:r w:rsidR="0097082B" w:rsidRPr="00D971B2">
                <w:rPr>
                  <w:rStyle w:val="ae"/>
                  <w:rFonts w:ascii="Times New Roman" w:hAnsi="Times New Roman" w:cs="Times New Roman"/>
                  <w:i/>
                  <w:szCs w:val="24"/>
                </w:rPr>
                <w:t>https://ww25.anabza.org/listing</w:t>
              </w:r>
            </w:hyperlink>
            <w:r w:rsidR="0097082B" w:rsidRPr="00D971B2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  <w:tr w:rsidR="0097082B" w:rsidRPr="0097082B" w:rsidTr="004F22F9">
        <w:trPr>
          <w:trHeight w:val="203"/>
        </w:trPr>
        <w:tc>
          <w:tcPr>
            <w:tcW w:w="675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3261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proofErr w:type="spellStart"/>
            <w:r w:rsidRPr="0097082B">
              <w:rPr>
                <w:rFonts w:ascii="Times New Roman" w:hAnsi="Times New Roman" w:cs="Times New Roman"/>
                <w:bCs/>
                <w:szCs w:val="24"/>
              </w:rPr>
              <w:t>Глагол</w:t>
            </w:r>
            <w:proofErr w:type="spellEnd"/>
            <w:r w:rsidRPr="0097082B">
              <w:rPr>
                <w:rFonts w:ascii="Times New Roman" w:hAnsi="Times New Roman" w:cs="Times New Roman"/>
                <w:bCs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97082B" w:rsidRPr="0097082B" w:rsidRDefault="0097082B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7082B" w:rsidRDefault="00AC08B5">
            <w:hyperlink r:id="rId18" w:history="1">
              <w:r w:rsidR="0097082B" w:rsidRPr="00D971B2">
                <w:rPr>
                  <w:rStyle w:val="ae"/>
                  <w:rFonts w:ascii="Times New Roman" w:hAnsi="Times New Roman" w:cs="Times New Roman"/>
                  <w:i/>
                  <w:szCs w:val="24"/>
                </w:rPr>
                <w:t>https://ww25.anabza.org/listing</w:t>
              </w:r>
            </w:hyperlink>
            <w:r w:rsidR="0097082B" w:rsidRPr="00D971B2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  <w:tr w:rsidR="0097082B" w:rsidRPr="0097082B" w:rsidTr="004F22F9">
        <w:tc>
          <w:tcPr>
            <w:tcW w:w="675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3261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bCs/>
                <w:szCs w:val="24"/>
              </w:rPr>
              <w:t>Бжыгъэц1э.</w:t>
            </w:r>
          </w:p>
        </w:tc>
        <w:tc>
          <w:tcPr>
            <w:tcW w:w="1275" w:type="dxa"/>
          </w:tcPr>
          <w:p w:rsidR="0097082B" w:rsidRPr="0097082B" w:rsidRDefault="0097082B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7082B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7082B" w:rsidRDefault="00AC08B5">
            <w:hyperlink r:id="rId19" w:history="1">
              <w:r w:rsidR="0097082B" w:rsidRPr="00D971B2">
                <w:rPr>
                  <w:rStyle w:val="ae"/>
                  <w:rFonts w:ascii="Times New Roman" w:hAnsi="Times New Roman" w:cs="Times New Roman"/>
                  <w:i/>
                  <w:szCs w:val="24"/>
                </w:rPr>
                <w:t>https://ww25.anabza.org/listing</w:t>
              </w:r>
            </w:hyperlink>
            <w:r w:rsidR="0097082B" w:rsidRPr="00D971B2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  <w:tr w:rsidR="00B846A1" w:rsidRPr="0097082B" w:rsidTr="004F22F9">
        <w:tc>
          <w:tcPr>
            <w:tcW w:w="675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</w:p>
        </w:tc>
        <w:tc>
          <w:tcPr>
            <w:tcW w:w="3261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97082B">
              <w:rPr>
                <w:rFonts w:ascii="Times New Roman" w:hAnsi="Times New Roman" w:cs="Times New Roman"/>
                <w:bCs/>
                <w:szCs w:val="24"/>
              </w:rPr>
              <w:t>Зэджам</w:t>
            </w:r>
            <w:proofErr w:type="spellEnd"/>
            <w:r w:rsidR="00E2325C" w:rsidRPr="0097082B">
              <w:rPr>
                <w:rFonts w:ascii="Times New Roman" w:hAnsi="Times New Roman" w:cs="Times New Roman"/>
                <w:bCs/>
                <w:szCs w:val="24"/>
                <w:lang w:val="ru-RU"/>
              </w:rPr>
              <w:t xml:space="preserve"> </w:t>
            </w:r>
            <w:proofErr w:type="spellStart"/>
            <w:r w:rsidRPr="0097082B">
              <w:rPr>
                <w:rFonts w:ascii="Times New Roman" w:hAnsi="Times New Roman" w:cs="Times New Roman"/>
                <w:bCs/>
                <w:szCs w:val="24"/>
              </w:rPr>
              <w:t>къытегъэзэжын</w:t>
            </w:r>
            <w:proofErr w:type="spellEnd"/>
            <w:r w:rsidRPr="0097082B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1275" w:type="dxa"/>
          </w:tcPr>
          <w:p w:rsidR="00B846A1" w:rsidRPr="0097082B" w:rsidRDefault="00BB4F2A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B846A1" w:rsidRPr="0097082B" w:rsidRDefault="0097082B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46A1" w:rsidRPr="0097082B" w:rsidTr="004F22F9">
        <w:tc>
          <w:tcPr>
            <w:tcW w:w="675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082B">
              <w:rPr>
                <w:rFonts w:ascii="Times New Roman" w:hAnsi="Times New Roman" w:cs="Times New Roman"/>
                <w:b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</w:tcPr>
          <w:p w:rsidR="00B846A1" w:rsidRPr="0097082B" w:rsidRDefault="00BB4F2A" w:rsidP="009173C5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7082B">
              <w:rPr>
                <w:rFonts w:ascii="Times New Roman" w:hAnsi="Times New Roman" w:cs="Times New Roman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B846A1" w:rsidRPr="0097082B" w:rsidRDefault="00B846A1" w:rsidP="00164309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846A1" w:rsidRPr="0097082B" w:rsidRDefault="00B846A1" w:rsidP="00164309">
      <w:pPr>
        <w:pStyle w:val="af3"/>
        <w:spacing w:before="0" w:beforeAutospacing="0" w:after="0" w:afterAutospacing="0" w:line="276" w:lineRule="auto"/>
        <w:jc w:val="both"/>
        <w:rPr>
          <w:rStyle w:val="af4"/>
          <w:color w:val="333333"/>
        </w:rPr>
      </w:pPr>
    </w:p>
    <w:p w:rsidR="00B846A1" w:rsidRPr="0097082B" w:rsidRDefault="00B846A1" w:rsidP="00164309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w w:val="105"/>
          <w:sz w:val="24"/>
          <w:szCs w:val="24"/>
        </w:rPr>
        <w:sectPr w:rsidR="00B846A1" w:rsidRPr="0097082B" w:rsidSect="00B846A1">
          <w:pgSz w:w="11900" w:h="16840"/>
          <w:pgMar w:top="1134" w:right="1134" w:bottom="851" w:left="1134" w:header="720" w:footer="720" w:gutter="0"/>
          <w:cols w:space="720"/>
        </w:sectPr>
      </w:pPr>
    </w:p>
    <w:p w:rsidR="00B846A1" w:rsidRPr="0097082B" w:rsidRDefault="00B846A1" w:rsidP="00164309">
      <w:pPr>
        <w:pStyle w:val="af3"/>
        <w:spacing w:before="0" w:beforeAutospacing="0" w:after="0" w:afterAutospacing="0" w:line="276" w:lineRule="auto"/>
        <w:jc w:val="both"/>
        <w:rPr>
          <w:color w:val="333333"/>
        </w:rPr>
      </w:pPr>
      <w:r w:rsidRPr="0097082B">
        <w:rPr>
          <w:rStyle w:val="af4"/>
          <w:color w:val="333333"/>
        </w:rPr>
        <w:lastRenderedPageBreak/>
        <w:t>УЧЕБНО-МЕТОДИЧЕСКОЕ ОБЕСПЕЧЕНИЕ ОБРАЗОВАТЕЛЬНОГО ПРОЦЕССА</w:t>
      </w:r>
    </w:p>
    <w:p w:rsidR="00B846A1" w:rsidRPr="0097082B" w:rsidRDefault="00B846A1" w:rsidP="00164309">
      <w:pPr>
        <w:pStyle w:val="af3"/>
        <w:spacing w:before="0" w:beforeAutospacing="0" w:after="0" w:afterAutospacing="0" w:line="276" w:lineRule="auto"/>
        <w:jc w:val="both"/>
        <w:rPr>
          <w:color w:val="333333"/>
        </w:rPr>
      </w:pPr>
      <w:r w:rsidRPr="0097082B">
        <w:rPr>
          <w:rStyle w:val="af4"/>
          <w:caps/>
          <w:color w:val="000000"/>
        </w:rPr>
        <w:t>ОБЯЗАТЕЛЬНЫЕ УЧЕБНЫЕ МАТЕРИАЛЫ ДЛЯ УЧЕНИКА</w:t>
      </w:r>
    </w:p>
    <w:p w:rsidR="00B846A1" w:rsidRPr="0097082B" w:rsidRDefault="00B846A1" w:rsidP="0016430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Азбукэ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» - 1 класс, 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Уэркъуасэ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И.,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КъардэнМ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Налшык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«Эльбрус», 202</w:t>
      </w:r>
      <w:r w:rsidR="00841EE6" w:rsidRPr="0097082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7082B">
        <w:rPr>
          <w:rFonts w:ascii="Times New Roman" w:hAnsi="Times New Roman" w:cs="Times New Roman"/>
          <w:sz w:val="24"/>
          <w:szCs w:val="24"/>
          <w:lang w:val="ru-RU"/>
        </w:rPr>
        <w:t>гъ.</w:t>
      </w:r>
    </w:p>
    <w:p w:rsidR="00B846A1" w:rsidRPr="0097082B" w:rsidRDefault="00B846A1" w:rsidP="0016430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Адыгэтхыбзэ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», 2 класс,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Хъубий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Ж.А.,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КъардэнО.Хь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Налшык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«Эльбрус», 2022гъ.</w:t>
      </w:r>
    </w:p>
    <w:p w:rsidR="00B846A1" w:rsidRPr="0097082B" w:rsidRDefault="00B846A1" w:rsidP="0016430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Адыгэтхыбзэ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», 3класс,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Хъубий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Ж.А.,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Тэтэр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Ф.Ж.,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Налшык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«Эльбрус», 2022гъ.</w:t>
      </w:r>
    </w:p>
    <w:p w:rsidR="00B846A1" w:rsidRPr="0097082B" w:rsidRDefault="00B846A1" w:rsidP="0016430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Адыгэтхыбзэ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», 4 класс,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Къардэн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М.Л.,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ДыджэК.Хь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Налшык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«Эльбрус», 2022гъ.</w:t>
      </w:r>
    </w:p>
    <w:p w:rsidR="00B846A1" w:rsidRPr="0097082B" w:rsidRDefault="00B846A1" w:rsidP="0016430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46A1" w:rsidRPr="0097082B" w:rsidRDefault="00B846A1" w:rsidP="00164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46A1" w:rsidRPr="0097082B" w:rsidRDefault="00B846A1" w:rsidP="001643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082B">
        <w:rPr>
          <w:rStyle w:val="af4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  <w:lang w:val="ru-RU"/>
        </w:rPr>
        <w:t>МЕТОДИЧЕСКИЕ МАТЕРИАЛЫ ДЛЯ УЧИТЕЛЯ</w:t>
      </w:r>
      <w:r w:rsidRPr="0097082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B846A1" w:rsidRPr="0097082B" w:rsidRDefault="00B846A1" w:rsidP="00164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-Егъэджак1уэхэм папщ1э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чэнджэщхэр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, 1 класс,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Уэркъуасэ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И.,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Къардэн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М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Налшык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 «Эльбрус».2020гъ.</w:t>
      </w:r>
    </w:p>
    <w:p w:rsidR="00B846A1" w:rsidRPr="0097082B" w:rsidRDefault="00B846A1" w:rsidP="00164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 Пэщ1эдзэ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классхэм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папщ1э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программэ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Еджэныгъэмрэ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щ1эныгъэмк1э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КъБР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-м и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министерствэмкъищтащНалшык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«Эльбрус»  2020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46A1" w:rsidRPr="0097082B" w:rsidRDefault="00B846A1" w:rsidP="00164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Багъ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Н. «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Адыгэ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алфавит»;</w:t>
      </w:r>
    </w:p>
    <w:p w:rsidR="00B846A1" w:rsidRPr="0097082B" w:rsidRDefault="00B846A1" w:rsidP="00164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Кабардино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черкеско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русско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– англо турецкий словарь.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Сукунов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Х.Х.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Сукуновэ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И.Х.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Налшык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 «Эльбрус» 2018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гъэ</w:t>
      </w:r>
      <w:proofErr w:type="spellEnd"/>
      <w:r w:rsidRPr="009708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46A1" w:rsidRPr="0097082B" w:rsidRDefault="00B846A1" w:rsidP="00164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 xml:space="preserve">-1эрытх.1 класс/ Нальчик «Эльбрус» 2022 </w:t>
      </w:r>
      <w:proofErr w:type="spellStart"/>
      <w:r w:rsidRPr="0097082B">
        <w:rPr>
          <w:rFonts w:ascii="Times New Roman" w:hAnsi="Times New Roman" w:cs="Times New Roman"/>
          <w:sz w:val="24"/>
          <w:szCs w:val="24"/>
          <w:lang w:val="ru-RU"/>
        </w:rPr>
        <w:t>гъ</w:t>
      </w:r>
      <w:proofErr w:type="spellEnd"/>
    </w:p>
    <w:p w:rsidR="00B846A1" w:rsidRPr="0097082B" w:rsidRDefault="00B846A1" w:rsidP="00164309">
      <w:pPr>
        <w:widowControl w:val="0"/>
        <w:autoSpaceDE w:val="0"/>
        <w:autoSpaceDN w:val="0"/>
        <w:spacing w:after="0"/>
        <w:ind w:left="10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846A1" w:rsidRPr="0097082B" w:rsidRDefault="00B846A1" w:rsidP="00164309">
      <w:pPr>
        <w:widowControl w:val="0"/>
        <w:autoSpaceDE w:val="0"/>
        <w:autoSpaceDN w:val="0"/>
        <w:spacing w:after="0"/>
        <w:ind w:left="106"/>
        <w:jc w:val="both"/>
        <w:outlineLvl w:val="0"/>
        <w:rPr>
          <w:rStyle w:val="af4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  <w:lang w:val="ru-RU"/>
        </w:rPr>
      </w:pPr>
      <w:r w:rsidRPr="0097082B">
        <w:rPr>
          <w:rStyle w:val="af4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  <w:lang w:val="ru-RU"/>
        </w:rPr>
        <w:t>ЦИФРОВЫЕ ОБРАЗОВАТЕЛЬНЫЕ РЕСУРСЫ И РЕСУРСЫ СЕТИ ИНТЕРНЕТ:</w:t>
      </w:r>
    </w:p>
    <w:p w:rsidR="00B846A1" w:rsidRPr="0097082B" w:rsidRDefault="00B846A1" w:rsidP="00164309">
      <w:pPr>
        <w:widowControl w:val="0"/>
        <w:autoSpaceDE w:val="0"/>
        <w:autoSpaceDN w:val="0"/>
        <w:spacing w:after="0"/>
        <w:ind w:left="10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846A1" w:rsidRPr="0097082B" w:rsidRDefault="00B846A1" w:rsidP="001643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w w:val="105"/>
          <w:sz w:val="24"/>
          <w:szCs w:val="24"/>
        </w:rPr>
        <w:t>https</w:t>
      </w:r>
      <w:r w:rsidRPr="0097082B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://</w:t>
      </w:r>
      <w:r w:rsidRPr="0097082B">
        <w:rPr>
          <w:rFonts w:ascii="Times New Roman" w:eastAsia="Times New Roman" w:hAnsi="Times New Roman" w:cs="Times New Roman"/>
          <w:w w:val="105"/>
          <w:sz w:val="24"/>
          <w:szCs w:val="24"/>
        </w:rPr>
        <w:t>window</w:t>
      </w:r>
      <w:r w:rsidRPr="0097082B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.</w:t>
      </w:r>
      <w:proofErr w:type="spellStart"/>
      <w:r w:rsidRPr="0097082B">
        <w:rPr>
          <w:rFonts w:ascii="Times New Roman" w:eastAsia="Times New Roman" w:hAnsi="Times New Roman" w:cs="Times New Roman"/>
          <w:w w:val="105"/>
          <w:sz w:val="24"/>
          <w:szCs w:val="24"/>
        </w:rPr>
        <w:t>edu</w:t>
      </w:r>
      <w:proofErr w:type="spellEnd"/>
      <w:r w:rsidRPr="0097082B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.</w:t>
      </w:r>
      <w:proofErr w:type="spellStart"/>
      <w:r w:rsidRPr="0097082B">
        <w:rPr>
          <w:rFonts w:ascii="Times New Roman" w:eastAsia="Times New Roman" w:hAnsi="Times New Roman" w:cs="Times New Roman"/>
          <w:w w:val="105"/>
          <w:sz w:val="24"/>
          <w:szCs w:val="24"/>
        </w:rPr>
        <w:t>ru</w:t>
      </w:r>
      <w:proofErr w:type="spellEnd"/>
      <w:r w:rsidRPr="0097082B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/</w:t>
      </w:r>
      <w:r w:rsidRPr="0097082B">
        <w:rPr>
          <w:rFonts w:ascii="Times New Roman" w:eastAsia="Times New Roman" w:hAnsi="Times New Roman" w:cs="Times New Roman"/>
          <w:w w:val="105"/>
          <w:sz w:val="24"/>
          <w:szCs w:val="24"/>
        </w:rPr>
        <w:t>resource</w:t>
      </w:r>
      <w:r w:rsidRPr="0097082B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/784/34784</w:t>
      </w:r>
    </w:p>
    <w:p w:rsidR="00B846A1" w:rsidRDefault="00B846A1" w:rsidP="001643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Портал «Российское образование» </w:t>
      </w:r>
      <w:hyperlink r:id="rId20" w:history="1">
        <w:r w:rsidR="0097082B" w:rsidRPr="007534FB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URL</w:t>
        </w:r>
        <w:r w:rsidR="0097082B" w:rsidRPr="007534F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:</w:t>
        </w:r>
        <w:r w:rsidR="0097082B" w:rsidRPr="007534FB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www</w:t>
        </w:r>
        <w:r w:rsidR="0097082B" w:rsidRPr="007534F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7082B" w:rsidRPr="007534FB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edu</w:t>
        </w:r>
        <w:proofErr w:type="spellEnd"/>
        <w:r w:rsidR="0097082B" w:rsidRPr="007534F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7082B" w:rsidRPr="007534FB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97082B" w:rsidRPr="0097082B" w:rsidRDefault="00AC08B5" w:rsidP="001643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1" w:history="1">
        <w:r w:rsidR="0097082B" w:rsidRPr="007534FB">
          <w:rPr>
            <w:rStyle w:val="ae"/>
            <w:rFonts w:ascii="Times New Roman" w:hAnsi="Times New Roman" w:cs="Times New Roman"/>
            <w:i/>
            <w:szCs w:val="24"/>
          </w:rPr>
          <w:t>https</w:t>
        </w:r>
        <w:r w:rsidR="0097082B" w:rsidRPr="00A5633C">
          <w:rPr>
            <w:rStyle w:val="ae"/>
            <w:rFonts w:ascii="Times New Roman" w:hAnsi="Times New Roman" w:cs="Times New Roman"/>
            <w:i/>
            <w:szCs w:val="24"/>
            <w:lang w:val="ru-RU"/>
          </w:rPr>
          <w:t>://</w:t>
        </w:r>
        <w:proofErr w:type="spellStart"/>
        <w:r w:rsidR="0097082B" w:rsidRPr="007534FB">
          <w:rPr>
            <w:rStyle w:val="ae"/>
            <w:rFonts w:ascii="Times New Roman" w:hAnsi="Times New Roman" w:cs="Times New Roman"/>
            <w:i/>
            <w:szCs w:val="24"/>
          </w:rPr>
          <w:t>ww</w:t>
        </w:r>
        <w:proofErr w:type="spellEnd"/>
        <w:r w:rsidR="0097082B" w:rsidRPr="00A5633C">
          <w:rPr>
            <w:rStyle w:val="ae"/>
            <w:rFonts w:ascii="Times New Roman" w:hAnsi="Times New Roman" w:cs="Times New Roman"/>
            <w:i/>
            <w:szCs w:val="24"/>
            <w:lang w:val="ru-RU"/>
          </w:rPr>
          <w:t>25.</w:t>
        </w:r>
        <w:proofErr w:type="spellStart"/>
        <w:r w:rsidR="0097082B" w:rsidRPr="007534FB">
          <w:rPr>
            <w:rStyle w:val="ae"/>
            <w:rFonts w:ascii="Times New Roman" w:hAnsi="Times New Roman" w:cs="Times New Roman"/>
            <w:i/>
            <w:szCs w:val="24"/>
          </w:rPr>
          <w:t>anabza</w:t>
        </w:r>
        <w:proofErr w:type="spellEnd"/>
        <w:r w:rsidR="0097082B" w:rsidRPr="00A5633C">
          <w:rPr>
            <w:rStyle w:val="ae"/>
            <w:rFonts w:ascii="Times New Roman" w:hAnsi="Times New Roman" w:cs="Times New Roman"/>
            <w:i/>
            <w:szCs w:val="24"/>
            <w:lang w:val="ru-RU"/>
          </w:rPr>
          <w:t>.</w:t>
        </w:r>
        <w:r w:rsidR="0097082B" w:rsidRPr="007534FB">
          <w:rPr>
            <w:rStyle w:val="ae"/>
            <w:rFonts w:ascii="Times New Roman" w:hAnsi="Times New Roman" w:cs="Times New Roman"/>
            <w:i/>
            <w:szCs w:val="24"/>
          </w:rPr>
          <w:t>org</w:t>
        </w:r>
        <w:r w:rsidR="0097082B" w:rsidRPr="00A5633C">
          <w:rPr>
            <w:rStyle w:val="ae"/>
            <w:rFonts w:ascii="Times New Roman" w:hAnsi="Times New Roman" w:cs="Times New Roman"/>
            <w:i/>
            <w:szCs w:val="24"/>
            <w:lang w:val="ru-RU"/>
          </w:rPr>
          <w:t>/</w:t>
        </w:r>
        <w:r w:rsidR="0097082B" w:rsidRPr="007534FB">
          <w:rPr>
            <w:rStyle w:val="ae"/>
            <w:rFonts w:ascii="Times New Roman" w:hAnsi="Times New Roman" w:cs="Times New Roman"/>
            <w:i/>
            <w:szCs w:val="24"/>
          </w:rPr>
          <w:t>listing</w:t>
        </w:r>
      </w:hyperlink>
    </w:p>
    <w:p w:rsidR="00B846A1" w:rsidRPr="0097082B" w:rsidRDefault="00B846A1" w:rsidP="00164309">
      <w:pPr>
        <w:widowControl w:val="0"/>
        <w:autoSpaceDE w:val="0"/>
        <w:autoSpaceDN w:val="0"/>
        <w:spacing w:before="179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08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УЧЕБНОЕ ОБОРУДОВАНИЕ</w:t>
      </w:r>
    </w:p>
    <w:p w:rsidR="00B846A1" w:rsidRPr="0097082B" w:rsidRDefault="00B846A1" w:rsidP="001643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46A1" w:rsidRPr="0097082B" w:rsidRDefault="00B846A1" w:rsidP="0016430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Класс доска.</w:t>
      </w:r>
    </w:p>
    <w:p w:rsidR="00B846A1" w:rsidRPr="0097082B" w:rsidRDefault="00B846A1" w:rsidP="0016430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Компьютер</w:t>
      </w:r>
    </w:p>
    <w:p w:rsidR="006E1837" w:rsidRPr="0097082B" w:rsidRDefault="00B846A1" w:rsidP="00164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82B">
        <w:rPr>
          <w:rFonts w:ascii="Times New Roman" w:hAnsi="Times New Roman" w:cs="Times New Roman"/>
          <w:sz w:val="24"/>
          <w:szCs w:val="24"/>
          <w:lang w:val="ru-RU"/>
        </w:rPr>
        <w:t>Проектор</w:t>
      </w:r>
    </w:p>
    <w:p w:rsidR="00E3672D" w:rsidRPr="0097082B" w:rsidRDefault="00E3672D" w:rsidP="00164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72D" w:rsidRPr="0097082B" w:rsidRDefault="00E3672D" w:rsidP="00164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72D" w:rsidRPr="0097082B" w:rsidRDefault="00E3672D" w:rsidP="00164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72D" w:rsidRPr="0097082B" w:rsidRDefault="00E3672D" w:rsidP="00164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72D" w:rsidRPr="0097082B" w:rsidRDefault="00E3672D" w:rsidP="00164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72D" w:rsidRPr="0097082B" w:rsidRDefault="00E3672D" w:rsidP="00164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72D" w:rsidRPr="0097082B" w:rsidRDefault="00E3672D" w:rsidP="00164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72D" w:rsidRPr="0097082B" w:rsidRDefault="00E3672D" w:rsidP="00164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72D" w:rsidRPr="0097082B" w:rsidRDefault="00E3672D" w:rsidP="00E3672D">
      <w:pPr>
        <w:pStyle w:val="af5"/>
        <w:spacing w:line="360" w:lineRule="auto"/>
        <w:contextualSpacing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97082B">
        <w:rPr>
          <w:rFonts w:ascii="Times New Roman" w:hAnsi="Times New Roman" w:cs="Times New Roman"/>
          <w:b/>
          <w:szCs w:val="24"/>
          <w:lang w:val="ru-RU"/>
        </w:rPr>
        <w:t>Аннотация к рабочей программе</w:t>
      </w:r>
    </w:p>
    <w:p w:rsidR="00E3672D" w:rsidRPr="0097082B" w:rsidRDefault="00E3672D" w:rsidP="00E3672D">
      <w:pPr>
        <w:pStyle w:val="af5"/>
        <w:spacing w:line="360" w:lineRule="auto"/>
        <w:contextualSpacing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97082B">
        <w:rPr>
          <w:rFonts w:ascii="Times New Roman" w:hAnsi="Times New Roman" w:cs="Times New Roman"/>
          <w:b/>
          <w:szCs w:val="24"/>
          <w:lang w:val="ru-RU"/>
        </w:rPr>
        <w:t xml:space="preserve"> по родному (кабардино-черкесскому) языку </w:t>
      </w:r>
    </w:p>
    <w:p w:rsidR="00E3672D" w:rsidRPr="0097082B" w:rsidRDefault="00E3672D" w:rsidP="00E3672D">
      <w:pPr>
        <w:pStyle w:val="af5"/>
        <w:spacing w:line="360" w:lineRule="auto"/>
        <w:contextualSpacing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97082B">
        <w:rPr>
          <w:rFonts w:ascii="Times New Roman" w:hAnsi="Times New Roman" w:cs="Times New Roman"/>
          <w:b/>
          <w:szCs w:val="24"/>
          <w:lang w:val="ru-RU"/>
        </w:rPr>
        <w:t>1-4 классы на 2024- 2025 учебный год</w:t>
      </w:r>
    </w:p>
    <w:p w:rsidR="00E3672D" w:rsidRPr="0097082B" w:rsidRDefault="00E3672D" w:rsidP="00E3672D">
      <w:pPr>
        <w:pStyle w:val="af5"/>
        <w:spacing w:line="360" w:lineRule="auto"/>
        <w:contextualSpacing/>
        <w:rPr>
          <w:rFonts w:ascii="Times New Roman" w:hAnsi="Times New Roman" w:cs="Times New Roman"/>
          <w:szCs w:val="24"/>
          <w:lang w:val="ru-RU"/>
        </w:rPr>
      </w:pPr>
      <w:r w:rsidRPr="0097082B">
        <w:rPr>
          <w:rFonts w:ascii="Times New Roman" w:hAnsi="Times New Roman" w:cs="Times New Roman"/>
          <w:szCs w:val="24"/>
          <w:lang w:val="ru-RU"/>
        </w:rPr>
        <w:t xml:space="preserve"> Рабочая программа по родному языку (русскому) для обучающихся 1-4 классов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приоритеты, сформулированные в Примерной программе воспитания. 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родного языка, входящего в предметную область «Родной язык и литературное чтение». Содержание предмета «Родной язык (кабардино-черкесский)»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В  содержании предмета «Родной язык (кабардино-черкесский)»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речи,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родного языка, в частности те языковые аспекты, которые обнаруживают прямую, непосредственную культурно-историческую обусловленность. 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литературное чтение», сопровождает и </w:t>
      </w:r>
      <w:r w:rsidRPr="0097082B">
        <w:rPr>
          <w:rFonts w:ascii="Times New Roman" w:hAnsi="Times New Roman" w:cs="Times New Roman"/>
          <w:szCs w:val="24"/>
          <w:lang w:val="ru-RU"/>
        </w:rPr>
        <w:lastRenderedPageBreak/>
        <w:t xml:space="preserve">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</w:t>
      </w:r>
      <w:proofErr w:type="spellStart"/>
      <w:r w:rsidRPr="0097082B">
        <w:rPr>
          <w:rFonts w:ascii="Times New Roman" w:hAnsi="Times New Roman" w:cs="Times New Roman"/>
          <w:szCs w:val="24"/>
          <w:lang w:val="ru-RU"/>
        </w:rPr>
        <w:t>практикоориентированный</w:t>
      </w:r>
      <w:proofErr w:type="spellEnd"/>
      <w:r w:rsidRPr="0097082B">
        <w:rPr>
          <w:rFonts w:ascii="Times New Roman" w:hAnsi="Times New Roman" w:cs="Times New Roman"/>
          <w:szCs w:val="24"/>
          <w:lang w:val="ru-RU"/>
        </w:rPr>
        <w:t xml:space="preserve"> характер. В соответствии с Федеральным государственным образовательным стандартом начального общего образования учебный предмет «Родной язык (кабардино-черкесский)» входит в предметную область «Родной язык и литературное чтение на родном языке» и является обязательным для изучения.         </w:t>
      </w:r>
    </w:p>
    <w:p w:rsidR="00E3672D" w:rsidRPr="0097082B" w:rsidRDefault="00E3672D" w:rsidP="00E3672D">
      <w:pPr>
        <w:pStyle w:val="af5"/>
        <w:spacing w:line="360" w:lineRule="auto"/>
        <w:contextualSpacing/>
        <w:rPr>
          <w:rFonts w:ascii="Times New Roman" w:hAnsi="Times New Roman" w:cs="Times New Roman"/>
          <w:szCs w:val="24"/>
          <w:lang w:val="ru-RU"/>
        </w:rPr>
      </w:pPr>
    </w:p>
    <w:p w:rsidR="00E3672D" w:rsidRPr="0097082B" w:rsidRDefault="00E3672D" w:rsidP="00E3672D">
      <w:pPr>
        <w:pStyle w:val="af5"/>
        <w:spacing w:line="360" w:lineRule="auto"/>
        <w:contextualSpacing/>
        <w:rPr>
          <w:rFonts w:ascii="Times New Roman" w:hAnsi="Times New Roman" w:cs="Times New Roman"/>
          <w:szCs w:val="24"/>
          <w:lang w:val="ru-RU" w:eastAsia="ru-RU"/>
        </w:rPr>
      </w:pPr>
      <w:r w:rsidRPr="0097082B">
        <w:rPr>
          <w:rFonts w:ascii="Times New Roman" w:hAnsi="Times New Roman" w:cs="Times New Roman"/>
          <w:szCs w:val="24"/>
          <w:lang w:val="ru-RU"/>
        </w:rPr>
        <w:t xml:space="preserve">       </w:t>
      </w:r>
      <w:r w:rsidRPr="0097082B">
        <w:rPr>
          <w:rFonts w:ascii="Times New Roman" w:hAnsi="Times New Roman" w:cs="Times New Roman"/>
          <w:b/>
          <w:szCs w:val="24"/>
          <w:lang w:val="ru-RU"/>
        </w:rPr>
        <w:t>Содержание учебного предмета</w:t>
      </w:r>
      <w:r w:rsidRPr="0097082B">
        <w:rPr>
          <w:rFonts w:ascii="Times New Roman" w:hAnsi="Times New Roman" w:cs="Times New Roman"/>
          <w:szCs w:val="24"/>
          <w:lang w:val="ru-RU"/>
        </w:rPr>
        <w:t xml:space="preserve"> «Родной язык (русский)» в 1 классе – 33 часа, во 2-3 классах рассчитано на общую учебную нагрузку в объёме 34 часов, в 4 классе – 17 часов.</w:t>
      </w:r>
    </w:p>
    <w:p w:rsidR="00E3672D" w:rsidRPr="0097082B" w:rsidRDefault="00E3672D" w:rsidP="001643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3672D" w:rsidRPr="0097082B" w:rsidSect="006E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28A"/>
    <w:multiLevelType w:val="hybridMultilevel"/>
    <w:tmpl w:val="6DC248D2"/>
    <w:lvl w:ilvl="0" w:tplc="2B8CE684">
      <w:numFmt w:val="bullet"/>
      <w:lvlText w:val=""/>
      <w:lvlJc w:val="left"/>
      <w:pPr>
        <w:ind w:left="567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F9EF4F0">
      <w:numFmt w:val="bullet"/>
      <w:lvlText w:val=""/>
      <w:lvlJc w:val="left"/>
      <w:pPr>
        <w:ind w:left="567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42A5204">
      <w:numFmt w:val="bullet"/>
      <w:lvlText w:val="•"/>
      <w:lvlJc w:val="left"/>
      <w:pPr>
        <w:ind w:left="2484" w:hanging="423"/>
      </w:pPr>
      <w:rPr>
        <w:rFonts w:hint="default"/>
        <w:lang w:val="ru-RU" w:eastAsia="en-US" w:bidi="ar-SA"/>
      </w:rPr>
    </w:lvl>
    <w:lvl w:ilvl="3" w:tplc="C1126622">
      <w:numFmt w:val="bullet"/>
      <w:lvlText w:val="•"/>
      <w:lvlJc w:val="left"/>
      <w:pPr>
        <w:ind w:left="3443" w:hanging="423"/>
      </w:pPr>
      <w:rPr>
        <w:rFonts w:hint="default"/>
        <w:lang w:val="ru-RU" w:eastAsia="en-US" w:bidi="ar-SA"/>
      </w:rPr>
    </w:lvl>
    <w:lvl w:ilvl="4" w:tplc="A7DAD13A">
      <w:numFmt w:val="bullet"/>
      <w:lvlText w:val="•"/>
      <w:lvlJc w:val="left"/>
      <w:pPr>
        <w:ind w:left="4401" w:hanging="423"/>
      </w:pPr>
      <w:rPr>
        <w:rFonts w:hint="default"/>
        <w:lang w:val="ru-RU" w:eastAsia="en-US" w:bidi="ar-SA"/>
      </w:rPr>
    </w:lvl>
    <w:lvl w:ilvl="5" w:tplc="15E07624">
      <w:numFmt w:val="bullet"/>
      <w:lvlText w:val="•"/>
      <w:lvlJc w:val="left"/>
      <w:pPr>
        <w:ind w:left="5360" w:hanging="423"/>
      </w:pPr>
      <w:rPr>
        <w:rFonts w:hint="default"/>
        <w:lang w:val="ru-RU" w:eastAsia="en-US" w:bidi="ar-SA"/>
      </w:rPr>
    </w:lvl>
    <w:lvl w:ilvl="6" w:tplc="B74C9718">
      <w:numFmt w:val="bullet"/>
      <w:lvlText w:val="•"/>
      <w:lvlJc w:val="left"/>
      <w:pPr>
        <w:ind w:left="6318" w:hanging="423"/>
      </w:pPr>
      <w:rPr>
        <w:rFonts w:hint="default"/>
        <w:lang w:val="ru-RU" w:eastAsia="en-US" w:bidi="ar-SA"/>
      </w:rPr>
    </w:lvl>
    <w:lvl w:ilvl="7" w:tplc="0346EE2C">
      <w:numFmt w:val="bullet"/>
      <w:lvlText w:val="•"/>
      <w:lvlJc w:val="left"/>
      <w:pPr>
        <w:ind w:left="7276" w:hanging="423"/>
      </w:pPr>
      <w:rPr>
        <w:rFonts w:hint="default"/>
        <w:lang w:val="ru-RU" w:eastAsia="en-US" w:bidi="ar-SA"/>
      </w:rPr>
    </w:lvl>
    <w:lvl w:ilvl="8" w:tplc="CD607476">
      <w:numFmt w:val="bullet"/>
      <w:lvlText w:val="•"/>
      <w:lvlJc w:val="left"/>
      <w:pPr>
        <w:ind w:left="8235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83D48E9"/>
    <w:multiLevelType w:val="hybridMultilevel"/>
    <w:tmpl w:val="9E2ED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497"/>
    <w:multiLevelType w:val="hybridMultilevel"/>
    <w:tmpl w:val="BCBA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1862"/>
    <w:multiLevelType w:val="hybridMultilevel"/>
    <w:tmpl w:val="9454F71A"/>
    <w:lvl w:ilvl="0" w:tplc="71149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330D0"/>
    <w:multiLevelType w:val="hybridMultilevel"/>
    <w:tmpl w:val="8C3A1962"/>
    <w:lvl w:ilvl="0" w:tplc="0344875C">
      <w:numFmt w:val="bullet"/>
      <w:lvlText w:val=""/>
      <w:lvlJc w:val="left"/>
      <w:pPr>
        <w:ind w:left="419" w:hanging="23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72C0006">
      <w:numFmt w:val="bullet"/>
      <w:lvlText w:val=""/>
      <w:lvlJc w:val="left"/>
      <w:pPr>
        <w:ind w:left="239" w:hanging="231"/>
      </w:pPr>
      <w:rPr>
        <w:rFonts w:hint="default"/>
        <w:w w:val="99"/>
        <w:lang w:val="ru-RU" w:eastAsia="en-US" w:bidi="ar-SA"/>
      </w:rPr>
    </w:lvl>
    <w:lvl w:ilvl="2" w:tplc="67BAE796">
      <w:numFmt w:val="bullet"/>
      <w:lvlText w:val="•"/>
      <w:lvlJc w:val="left"/>
      <w:pPr>
        <w:ind w:left="1380" w:hanging="231"/>
      </w:pPr>
      <w:rPr>
        <w:rFonts w:hint="default"/>
        <w:lang w:val="ru-RU" w:eastAsia="en-US" w:bidi="ar-SA"/>
      </w:rPr>
    </w:lvl>
    <w:lvl w:ilvl="3" w:tplc="F0D00B86">
      <w:numFmt w:val="bullet"/>
      <w:lvlText w:val="•"/>
      <w:lvlJc w:val="left"/>
      <w:pPr>
        <w:ind w:left="2340" w:hanging="231"/>
      </w:pPr>
      <w:rPr>
        <w:rFonts w:hint="default"/>
        <w:lang w:val="ru-RU" w:eastAsia="en-US" w:bidi="ar-SA"/>
      </w:rPr>
    </w:lvl>
    <w:lvl w:ilvl="4" w:tplc="7BD29036">
      <w:numFmt w:val="bullet"/>
      <w:lvlText w:val="•"/>
      <w:lvlJc w:val="left"/>
      <w:pPr>
        <w:ind w:left="3300" w:hanging="231"/>
      </w:pPr>
      <w:rPr>
        <w:rFonts w:hint="default"/>
        <w:lang w:val="ru-RU" w:eastAsia="en-US" w:bidi="ar-SA"/>
      </w:rPr>
    </w:lvl>
    <w:lvl w:ilvl="5" w:tplc="FB464502">
      <w:numFmt w:val="bullet"/>
      <w:lvlText w:val="•"/>
      <w:lvlJc w:val="left"/>
      <w:pPr>
        <w:ind w:left="4260" w:hanging="231"/>
      </w:pPr>
      <w:rPr>
        <w:rFonts w:hint="default"/>
        <w:lang w:val="ru-RU" w:eastAsia="en-US" w:bidi="ar-SA"/>
      </w:rPr>
    </w:lvl>
    <w:lvl w:ilvl="6" w:tplc="E87C92BA">
      <w:numFmt w:val="bullet"/>
      <w:lvlText w:val="•"/>
      <w:lvlJc w:val="left"/>
      <w:pPr>
        <w:ind w:left="5221" w:hanging="231"/>
      </w:pPr>
      <w:rPr>
        <w:rFonts w:hint="default"/>
        <w:lang w:val="ru-RU" w:eastAsia="en-US" w:bidi="ar-SA"/>
      </w:rPr>
    </w:lvl>
    <w:lvl w:ilvl="7" w:tplc="6176823C">
      <w:numFmt w:val="bullet"/>
      <w:lvlText w:val="•"/>
      <w:lvlJc w:val="left"/>
      <w:pPr>
        <w:ind w:left="6181" w:hanging="231"/>
      </w:pPr>
      <w:rPr>
        <w:rFonts w:hint="default"/>
        <w:lang w:val="ru-RU" w:eastAsia="en-US" w:bidi="ar-SA"/>
      </w:rPr>
    </w:lvl>
    <w:lvl w:ilvl="8" w:tplc="D4BE364E">
      <w:numFmt w:val="bullet"/>
      <w:lvlText w:val="•"/>
      <w:lvlJc w:val="left"/>
      <w:pPr>
        <w:ind w:left="7141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27132EAA"/>
    <w:multiLevelType w:val="hybridMultilevel"/>
    <w:tmpl w:val="E96A45BE"/>
    <w:lvl w:ilvl="0" w:tplc="18527DC2">
      <w:numFmt w:val="bullet"/>
      <w:lvlText w:val="–"/>
      <w:lvlJc w:val="left"/>
      <w:pPr>
        <w:ind w:left="239" w:hanging="4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3CB264">
      <w:numFmt w:val="bullet"/>
      <w:lvlText w:val=""/>
      <w:lvlJc w:val="left"/>
      <w:pPr>
        <w:ind w:left="23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AC2E9D8">
      <w:numFmt w:val="bullet"/>
      <w:lvlText w:val="•"/>
      <w:lvlJc w:val="left"/>
      <w:pPr>
        <w:ind w:left="2156" w:hanging="423"/>
      </w:pPr>
      <w:rPr>
        <w:rFonts w:hint="default"/>
        <w:lang w:val="ru-RU" w:eastAsia="en-US" w:bidi="ar-SA"/>
      </w:rPr>
    </w:lvl>
    <w:lvl w:ilvl="3" w:tplc="8ACE67F0">
      <w:numFmt w:val="bullet"/>
      <w:lvlText w:val="•"/>
      <w:lvlJc w:val="left"/>
      <w:pPr>
        <w:ind w:left="3115" w:hanging="423"/>
      </w:pPr>
      <w:rPr>
        <w:rFonts w:hint="default"/>
        <w:lang w:val="ru-RU" w:eastAsia="en-US" w:bidi="ar-SA"/>
      </w:rPr>
    </w:lvl>
    <w:lvl w:ilvl="4" w:tplc="DA6038F4">
      <w:numFmt w:val="bullet"/>
      <w:lvlText w:val="•"/>
      <w:lvlJc w:val="left"/>
      <w:pPr>
        <w:ind w:left="4073" w:hanging="423"/>
      </w:pPr>
      <w:rPr>
        <w:rFonts w:hint="default"/>
        <w:lang w:val="ru-RU" w:eastAsia="en-US" w:bidi="ar-SA"/>
      </w:rPr>
    </w:lvl>
    <w:lvl w:ilvl="5" w:tplc="37400006">
      <w:numFmt w:val="bullet"/>
      <w:lvlText w:val="•"/>
      <w:lvlJc w:val="left"/>
      <w:pPr>
        <w:ind w:left="5032" w:hanging="423"/>
      </w:pPr>
      <w:rPr>
        <w:rFonts w:hint="default"/>
        <w:lang w:val="ru-RU" w:eastAsia="en-US" w:bidi="ar-SA"/>
      </w:rPr>
    </w:lvl>
    <w:lvl w:ilvl="6" w:tplc="6254C42A">
      <w:numFmt w:val="bullet"/>
      <w:lvlText w:val="•"/>
      <w:lvlJc w:val="left"/>
      <w:pPr>
        <w:ind w:left="5990" w:hanging="423"/>
      </w:pPr>
      <w:rPr>
        <w:rFonts w:hint="default"/>
        <w:lang w:val="ru-RU" w:eastAsia="en-US" w:bidi="ar-SA"/>
      </w:rPr>
    </w:lvl>
    <w:lvl w:ilvl="7" w:tplc="00E2294C">
      <w:numFmt w:val="bullet"/>
      <w:lvlText w:val="•"/>
      <w:lvlJc w:val="left"/>
      <w:pPr>
        <w:ind w:left="6948" w:hanging="423"/>
      </w:pPr>
      <w:rPr>
        <w:rFonts w:hint="default"/>
        <w:lang w:val="ru-RU" w:eastAsia="en-US" w:bidi="ar-SA"/>
      </w:rPr>
    </w:lvl>
    <w:lvl w:ilvl="8" w:tplc="C2222AF0">
      <w:numFmt w:val="bullet"/>
      <w:lvlText w:val="•"/>
      <w:lvlJc w:val="left"/>
      <w:pPr>
        <w:ind w:left="7907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3E545B00"/>
    <w:multiLevelType w:val="hybridMultilevel"/>
    <w:tmpl w:val="BED45DD2"/>
    <w:lvl w:ilvl="0" w:tplc="B71884D6">
      <w:numFmt w:val="bullet"/>
      <w:lvlText w:val=""/>
      <w:lvlJc w:val="left"/>
      <w:pPr>
        <w:ind w:left="33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6D0FF48">
      <w:numFmt w:val="bullet"/>
      <w:lvlText w:val=""/>
      <w:lvlJc w:val="left"/>
      <w:pPr>
        <w:ind w:left="23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916823C">
      <w:numFmt w:val="bullet"/>
      <w:lvlText w:val="•"/>
      <w:lvlJc w:val="left"/>
      <w:pPr>
        <w:ind w:left="1275" w:hanging="284"/>
      </w:pPr>
      <w:rPr>
        <w:rFonts w:hint="default"/>
        <w:lang w:val="ru-RU" w:eastAsia="en-US" w:bidi="ar-SA"/>
      </w:rPr>
    </w:lvl>
    <w:lvl w:ilvl="3" w:tplc="C03A09B6">
      <w:numFmt w:val="bullet"/>
      <w:lvlText w:val="•"/>
      <w:lvlJc w:val="left"/>
      <w:pPr>
        <w:ind w:left="2231" w:hanging="284"/>
      </w:pPr>
      <w:rPr>
        <w:rFonts w:hint="default"/>
        <w:lang w:val="ru-RU" w:eastAsia="en-US" w:bidi="ar-SA"/>
      </w:rPr>
    </w:lvl>
    <w:lvl w:ilvl="4" w:tplc="030088DE">
      <w:numFmt w:val="bullet"/>
      <w:lvlText w:val="•"/>
      <w:lvlJc w:val="left"/>
      <w:pPr>
        <w:ind w:left="3186" w:hanging="284"/>
      </w:pPr>
      <w:rPr>
        <w:rFonts w:hint="default"/>
        <w:lang w:val="ru-RU" w:eastAsia="en-US" w:bidi="ar-SA"/>
      </w:rPr>
    </w:lvl>
    <w:lvl w:ilvl="5" w:tplc="3A08D402">
      <w:numFmt w:val="bullet"/>
      <w:lvlText w:val="•"/>
      <w:lvlJc w:val="left"/>
      <w:pPr>
        <w:ind w:left="4142" w:hanging="284"/>
      </w:pPr>
      <w:rPr>
        <w:rFonts w:hint="default"/>
        <w:lang w:val="ru-RU" w:eastAsia="en-US" w:bidi="ar-SA"/>
      </w:rPr>
    </w:lvl>
    <w:lvl w:ilvl="6" w:tplc="ED4C3A6C">
      <w:numFmt w:val="bullet"/>
      <w:lvlText w:val="•"/>
      <w:lvlJc w:val="left"/>
      <w:pPr>
        <w:ind w:left="5097" w:hanging="284"/>
      </w:pPr>
      <w:rPr>
        <w:rFonts w:hint="default"/>
        <w:lang w:val="ru-RU" w:eastAsia="en-US" w:bidi="ar-SA"/>
      </w:rPr>
    </w:lvl>
    <w:lvl w:ilvl="7" w:tplc="C660EC44">
      <w:numFmt w:val="bullet"/>
      <w:lvlText w:val="•"/>
      <w:lvlJc w:val="left"/>
      <w:pPr>
        <w:ind w:left="6053" w:hanging="284"/>
      </w:pPr>
      <w:rPr>
        <w:rFonts w:hint="default"/>
        <w:lang w:val="ru-RU" w:eastAsia="en-US" w:bidi="ar-SA"/>
      </w:rPr>
    </w:lvl>
    <w:lvl w:ilvl="8" w:tplc="A46C4954">
      <w:numFmt w:val="bullet"/>
      <w:lvlText w:val="•"/>
      <w:lvlJc w:val="left"/>
      <w:pPr>
        <w:ind w:left="700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0400DED"/>
    <w:multiLevelType w:val="hybridMultilevel"/>
    <w:tmpl w:val="EB70CA9C"/>
    <w:lvl w:ilvl="0" w:tplc="3C4EF224">
      <w:numFmt w:val="bullet"/>
      <w:lvlText w:val="–"/>
      <w:lvlJc w:val="left"/>
      <w:pPr>
        <w:ind w:left="23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C6DF76">
      <w:numFmt w:val="bullet"/>
      <w:lvlText w:val="•"/>
      <w:lvlJc w:val="left"/>
      <w:pPr>
        <w:ind w:left="1198" w:hanging="284"/>
      </w:pPr>
      <w:rPr>
        <w:rFonts w:hint="default"/>
        <w:lang w:val="ru-RU" w:eastAsia="en-US" w:bidi="ar-SA"/>
      </w:rPr>
    </w:lvl>
    <w:lvl w:ilvl="2" w:tplc="59904B4E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54E89D52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CD7EFA98">
      <w:numFmt w:val="bullet"/>
      <w:lvlText w:val="•"/>
      <w:lvlJc w:val="left"/>
      <w:pPr>
        <w:ind w:left="4073" w:hanging="284"/>
      </w:pPr>
      <w:rPr>
        <w:rFonts w:hint="default"/>
        <w:lang w:val="ru-RU" w:eastAsia="en-US" w:bidi="ar-SA"/>
      </w:rPr>
    </w:lvl>
    <w:lvl w:ilvl="5" w:tplc="2724EA20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 w:tplc="780E4298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7" w:tplc="26445460">
      <w:numFmt w:val="bullet"/>
      <w:lvlText w:val="•"/>
      <w:lvlJc w:val="left"/>
      <w:pPr>
        <w:ind w:left="6948" w:hanging="284"/>
      </w:pPr>
      <w:rPr>
        <w:rFonts w:hint="default"/>
        <w:lang w:val="ru-RU" w:eastAsia="en-US" w:bidi="ar-SA"/>
      </w:rPr>
    </w:lvl>
    <w:lvl w:ilvl="8" w:tplc="6B5C1FEC">
      <w:numFmt w:val="bullet"/>
      <w:lvlText w:val="•"/>
      <w:lvlJc w:val="left"/>
      <w:pPr>
        <w:ind w:left="7907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4877472C"/>
    <w:multiLevelType w:val="hybridMultilevel"/>
    <w:tmpl w:val="5538C8E4"/>
    <w:lvl w:ilvl="0" w:tplc="7554B7B0">
      <w:start w:val="2"/>
      <w:numFmt w:val="decimal"/>
      <w:lvlText w:val="%1"/>
      <w:lvlJc w:val="left"/>
      <w:pPr>
        <w:ind w:left="116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E62F62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2" w:tplc="0A56F554">
      <w:numFmt w:val="bullet"/>
      <w:lvlText w:val="•"/>
      <w:lvlJc w:val="left"/>
      <w:pPr>
        <w:ind w:left="2892" w:hanging="212"/>
      </w:pPr>
      <w:rPr>
        <w:rFonts w:hint="default"/>
        <w:lang w:val="ru-RU" w:eastAsia="en-US" w:bidi="ar-SA"/>
      </w:rPr>
    </w:lvl>
    <w:lvl w:ilvl="3" w:tplc="5C7468EC">
      <w:numFmt w:val="bullet"/>
      <w:lvlText w:val="•"/>
      <w:lvlJc w:val="left"/>
      <w:pPr>
        <w:ind w:left="3759" w:hanging="212"/>
      </w:pPr>
      <w:rPr>
        <w:rFonts w:hint="default"/>
        <w:lang w:val="ru-RU" w:eastAsia="en-US" w:bidi="ar-SA"/>
      </w:rPr>
    </w:lvl>
    <w:lvl w:ilvl="4" w:tplc="9D16EA78">
      <w:numFmt w:val="bullet"/>
      <w:lvlText w:val="•"/>
      <w:lvlJc w:val="left"/>
      <w:pPr>
        <w:ind w:left="4625" w:hanging="212"/>
      </w:pPr>
      <w:rPr>
        <w:rFonts w:hint="default"/>
        <w:lang w:val="ru-RU" w:eastAsia="en-US" w:bidi="ar-SA"/>
      </w:rPr>
    </w:lvl>
    <w:lvl w:ilvl="5" w:tplc="ACDCDEAC">
      <w:numFmt w:val="bullet"/>
      <w:lvlText w:val="•"/>
      <w:lvlJc w:val="left"/>
      <w:pPr>
        <w:ind w:left="5492" w:hanging="212"/>
      </w:pPr>
      <w:rPr>
        <w:rFonts w:hint="default"/>
        <w:lang w:val="ru-RU" w:eastAsia="en-US" w:bidi="ar-SA"/>
      </w:rPr>
    </w:lvl>
    <w:lvl w:ilvl="6" w:tplc="098C8E10">
      <w:numFmt w:val="bullet"/>
      <w:lvlText w:val="•"/>
      <w:lvlJc w:val="left"/>
      <w:pPr>
        <w:ind w:left="6358" w:hanging="212"/>
      </w:pPr>
      <w:rPr>
        <w:rFonts w:hint="default"/>
        <w:lang w:val="ru-RU" w:eastAsia="en-US" w:bidi="ar-SA"/>
      </w:rPr>
    </w:lvl>
    <w:lvl w:ilvl="7" w:tplc="95F2CE2E">
      <w:numFmt w:val="bullet"/>
      <w:lvlText w:val="•"/>
      <w:lvlJc w:val="left"/>
      <w:pPr>
        <w:ind w:left="7224" w:hanging="212"/>
      </w:pPr>
      <w:rPr>
        <w:rFonts w:hint="default"/>
        <w:lang w:val="ru-RU" w:eastAsia="en-US" w:bidi="ar-SA"/>
      </w:rPr>
    </w:lvl>
    <w:lvl w:ilvl="8" w:tplc="5F7E00E2">
      <w:numFmt w:val="bullet"/>
      <w:lvlText w:val="•"/>
      <w:lvlJc w:val="left"/>
      <w:pPr>
        <w:ind w:left="8091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4AD21688"/>
    <w:multiLevelType w:val="hybridMultilevel"/>
    <w:tmpl w:val="46B029B6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" w15:restartNumberingAfterBreak="0">
    <w:nsid w:val="4EC35496"/>
    <w:multiLevelType w:val="hybridMultilevel"/>
    <w:tmpl w:val="8984EC74"/>
    <w:lvl w:ilvl="0" w:tplc="D08AE8A4">
      <w:start w:val="1"/>
      <w:numFmt w:val="decimal"/>
      <w:lvlText w:val="%1."/>
      <w:lvlJc w:val="left"/>
      <w:pPr>
        <w:ind w:left="52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842618">
      <w:start w:val="1"/>
      <w:numFmt w:val="decimal"/>
      <w:lvlText w:val="%2."/>
      <w:lvlJc w:val="left"/>
      <w:pPr>
        <w:ind w:left="299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3A63D82">
      <w:start w:val="1"/>
      <w:numFmt w:val="decimal"/>
      <w:lvlText w:val="%3."/>
      <w:lvlJc w:val="left"/>
      <w:pPr>
        <w:ind w:left="100" w:hanging="28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2F2E3A6">
      <w:numFmt w:val="bullet"/>
      <w:lvlText w:val="•"/>
      <w:lvlJc w:val="left"/>
      <w:pPr>
        <w:ind w:left="4000" w:hanging="288"/>
      </w:pPr>
      <w:rPr>
        <w:rFonts w:hint="default"/>
        <w:lang w:val="ru-RU" w:eastAsia="en-US" w:bidi="ar-SA"/>
      </w:rPr>
    </w:lvl>
    <w:lvl w:ilvl="4" w:tplc="00E4A840">
      <w:numFmt w:val="bullet"/>
      <w:lvlText w:val="•"/>
      <w:lvlJc w:val="left"/>
      <w:pPr>
        <w:ind w:left="4832" w:hanging="288"/>
      </w:pPr>
      <w:rPr>
        <w:rFonts w:hint="default"/>
        <w:lang w:val="ru-RU" w:eastAsia="en-US" w:bidi="ar-SA"/>
      </w:rPr>
    </w:lvl>
    <w:lvl w:ilvl="5" w:tplc="3C9A707C">
      <w:numFmt w:val="bullet"/>
      <w:lvlText w:val="•"/>
      <w:lvlJc w:val="left"/>
      <w:pPr>
        <w:ind w:left="5664" w:hanging="288"/>
      </w:pPr>
      <w:rPr>
        <w:rFonts w:hint="default"/>
        <w:lang w:val="ru-RU" w:eastAsia="en-US" w:bidi="ar-SA"/>
      </w:rPr>
    </w:lvl>
    <w:lvl w:ilvl="6" w:tplc="C7685BF8">
      <w:numFmt w:val="bullet"/>
      <w:lvlText w:val="•"/>
      <w:lvlJc w:val="left"/>
      <w:pPr>
        <w:ind w:left="6496" w:hanging="288"/>
      </w:pPr>
      <w:rPr>
        <w:rFonts w:hint="default"/>
        <w:lang w:val="ru-RU" w:eastAsia="en-US" w:bidi="ar-SA"/>
      </w:rPr>
    </w:lvl>
    <w:lvl w:ilvl="7" w:tplc="B1D0FC58">
      <w:numFmt w:val="bullet"/>
      <w:lvlText w:val="•"/>
      <w:lvlJc w:val="left"/>
      <w:pPr>
        <w:ind w:left="7328" w:hanging="288"/>
      </w:pPr>
      <w:rPr>
        <w:rFonts w:hint="default"/>
        <w:lang w:val="ru-RU" w:eastAsia="en-US" w:bidi="ar-SA"/>
      </w:rPr>
    </w:lvl>
    <w:lvl w:ilvl="8" w:tplc="560EAD30">
      <w:numFmt w:val="bullet"/>
      <w:lvlText w:val="•"/>
      <w:lvlJc w:val="left"/>
      <w:pPr>
        <w:ind w:left="8160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54520F46"/>
    <w:multiLevelType w:val="hybridMultilevel"/>
    <w:tmpl w:val="42B22E2A"/>
    <w:lvl w:ilvl="0" w:tplc="739246B6">
      <w:numFmt w:val="bullet"/>
      <w:lvlText w:val="–"/>
      <w:lvlJc w:val="left"/>
      <w:pPr>
        <w:ind w:left="23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76CB52">
      <w:numFmt w:val="bullet"/>
      <w:lvlText w:val="•"/>
      <w:lvlJc w:val="left"/>
      <w:pPr>
        <w:ind w:left="1198" w:hanging="212"/>
      </w:pPr>
      <w:rPr>
        <w:rFonts w:hint="default"/>
        <w:lang w:val="ru-RU" w:eastAsia="en-US" w:bidi="ar-SA"/>
      </w:rPr>
    </w:lvl>
    <w:lvl w:ilvl="2" w:tplc="B82C154A">
      <w:numFmt w:val="bullet"/>
      <w:lvlText w:val="•"/>
      <w:lvlJc w:val="left"/>
      <w:pPr>
        <w:ind w:left="2156" w:hanging="212"/>
      </w:pPr>
      <w:rPr>
        <w:rFonts w:hint="default"/>
        <w:lang w:val="ru-RU" w:eastAsia="en-US" w:bidi="ar-SA"/>
      </w:rPr>
    </w:lvl>
    <w:lvl w:ilvl="3" w:tplc="F85682DC">
      <w:numFmt w:val="bullet"/>
      <w:lvlText w:val="•"/>
      <w:lvlJc w:val="left"/>
      <w:pPr>
        <w:ind w:left="3115" w:hanging="212"/>
      </w:pPr>
      <w:rPr>
        <w:rFonts w:hint="default"/>
        <w:lang w:val="ru-RU" w:eastAsia="en-US" w:bidi="ar-SA"/>
      </w:rPr>
    </w:lvl>
    <w:lvl w:ilvl="4" w:tplc="B1B03CDC">
      <w:numFmt w:val="bullet"/>
      <w:lvlText w:val="•"/>
      <w:lvlJc w:val="left"/>
      <w:pPr>
        <w:ind w:left="4073" w:hanging="212"/>
      </w:pPr>
      <w:rPr>
        <w:rFonts w:hint="default"/>
        <w:lang w:val="ru-RU" w:eastAsia="en-US" w:bidi="ar-SA"/>
      </w:rPr>
    </w:lvl>
    <w:lvl w:ilvl="5" w:tplc="418E4986">
      <w:numFmt w:val="bullet"/>
      <w:lvlText w:val="•"/>
      <w:lvlJc w:val="left"/>
      <w:pPr>
        <w:ind w:left="5032" w:hanging="212"/>
      </w:pPr>
      <w:rPr>
        <w:rFonts w:hint="default"/>
        <w:lang w:val="ru-RU" w:eastAsia="en-US" w:bidi="ar-SA"/>
      </w:rPr>
    </w:lvl>
    <w:lvl w:ilvl="6" w:tplc="10B0ADD2">
      <w:numFmt w:val="bullet"/>
      <w:lvlText w:val="•"/>
      <w:lvlJc w:val="left"/>
      <w:pPr>
        <w:ind w:left="5990" w:hanging="212"/>
      </w:pPr>
      <w:rPr>
        <w:rFonts w:hint="default"/>
        <w:lang w:val="ru-RU" w:eastAsia="en-US" w:bidi="ar-SA"/>
      </w:rPr>
    </w:lvl>
    <w:lvl w:ilvl="7" w:tplc="0832A76A">
      <w:numFmt w:val="bullet"/>
      <w:lvlText w:val="•"/>
      <w:lvlJc w:val="left"/>
      <w:pPr>
        <w:ind w:left="6948" w:hanging="212"/>
      </w:pPr>
      <w:rPr>
        <w:rFonts w:hint="default"/>
        <w:lang w:val="ru-RU" w:eastAsia="en-US" w:bidi="ar-SA"/>
      </w:rPr>
    </w:lvl>
    <w:lvl w:ilvl="8" w:tplc="06E86048">
      <w:numFmt w:val="bullet"/>
      <w:lvlText w:val="•"/>
      <w:lvlJc w:val="left"/>
      <w:pPr>
        <w:ind w:left="7907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57341B14"/>
    <w:multiLevelType w:val="hybridMultilevel"/>
    <w:tmpl w:val="239A336E"/>
    <w:lvl w:ilvl="0" w:tplc="56E64B62">
      <w:numFmt w:val="bullet"/>
      <w:lvlText w:val="–"/>
      <w:lvlJc w:val="left"/>
      <w:pPr>
        <w:ind w:left="23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E021EC">
      <w:numFmt w:val="bullet"/>
      <w:lvlText w:val="•"/>
      <w:lvlJc w:val="left"/>
      <w:pPr>
        <w:ind w:left="1198" w:hanging="216"/>
      </w:pPr>
      <w:rPr>
        <w:rFonts w:hint="default"/>
        <w:lang w:val="ru-RU" w:eastAsia="en-US" w:bidi="ar-SA"/>
      </w:rPr>
    </w:lvl>
    <w:lvl w:ilvl="2" w:tplc="A79CA132">
      <w:numFmt w:val="bullet"/>
      <w:lvlText w:val="•"/>
      <w:lvlJc w:val="left"/>
      <w:pPr>
        <w:ind w:left="2156" w:hanging="216"/>
      </w:pPr>
      <w:rPr>
        <w:rFonts w:hint="default"/>
        <w:lang w:val="ru-RU" w:eastAsia="en-US" w:bidi="ar-SA"/>
      </w:rPr>
    </w:lvl>
    <w:lvl w:ilvl="3" w:tplc="A950ECF8">
      <w:numFmt w:val="bullet"/>
      <w:lvlText w:val="•"/>
      <w:lvlJc w:val="left"/>
      <w:pPr>
        <w:ind w:left="3115" w:hanging="216"/>
      </w:pPr>
      <w:rPr>
        <w:rFonts w:hint="default"/>
        <w:lang w:val="ru-RU" w:eastAsia="en-US" w:bidi="ar-SA"/>
      </w:rPr>
    </w:lvl>
    <w:lvl w:ilvl="4" w:tplc="772EAD06">
      <w:numFmt w:val="bullet"/>
      <w:lvlText w:val="•"/>
      <w:lvlJc w:val="left"/>
      <w:pPr>
        <w:ind w:left="4073" w:hanging="216"/>
      </w:pPr>
      <w:rPr>
        <w:rFonts w:hint="default"/>
        <w:lang w:val="ru-RU" w:eastAsia="en-US" w:bidi="ar-SA"/>
      </w:rPr>
    </w:lvl>
    <w:lvl w:ilvl="5" w:tplc="6ED66B50">
      <w:numFmt w:val="bullet"/>
      <w:lvlText w:val="•"/>
      <w:lvlJc w:val="left"/>
      <w:pPr>
        <w:ind w:left="5032" w:hanging="216"/>
      </w:pPr>
      <w:rPr>
        <w:rFonts w:hint="default"/>
        <w:lang w:val="ru-RU" w:eastAsia="en-US" w:bidi="ar-SA"/>
      </w:rPr>
    </w:lvl>
    <w:lvl w:ilvl="6" w:tplc="34FCF3A4">
      <w:numFmt w:val="bullet"/>
      <w:lvlText w:val="•"/>
      <w:lvlJc w:val="left"/>
      <w:pPr>
        <w:ind w:left="5990" w:hanging="216"/>
      </w:pPr>
      <w:rPr>
        <w:rFonts w:hint="default"/>
        <w:lang w:val="ru-RU" w:eastAsia="en-US" w:bidi="ar-SA"/>
      </w:rPr>
    </w:lvl>
    <w:lvl w:ilvl="7" w:tplc="958A7442">
      <w:numFmt w:val="bullet"/>
      <w:lvlText w:val="•"/>
      <w:lvlJc w:val="left"/>
      <w:pPr>
        <w:ind w:left="6948" w:hanging="216"/>
      </w:pPr>
      <w:rPr>
        <w:rFonts w:hint="default"/>
        <w:lang w:val="ru-RU" w:eastAsia="en-US" w:bidi="ar-SA"/>
      </w:rPr>
    </w:lvl>
    <w:lvl w:ilvl="8" w:tplc="8812903A">
      <w:numFmt w:val="bullet"/>
      <w:lvlText w:val="•"/>
      <w:lvlJc w:val="left"/>
      <w:pPr>
        <w:ind w:left="7907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5BC31249"/>
    <w:multiLevelType w:val="hybridMultilevel"/>
    <w:tmpl w:val="515A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A73E4"/>
    <w:multiLevelType w:val="hybridMultilevel"/>
    <w:tmpl w:val="8BDE40FA"/>
    <w:lvl w:ilvl="0" w:tplc="2FEA7D20">
      <w:numFmt w:val="bullet"/>
      <w:lvlText w:val="–"/>
      <w:lvlJc w:val="left"/>
      <w:pPr>
        <w:ind w:left="237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B419AA">
      <w:numFmt w:val="bullet"/>
      <w:lvlText w:val="–"/>
      <w:lvlJc w:val="left"/>
      <w:pPr>
        <w:ind w:left="23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5F83C46">
      <w:numFmt w:val="bullet"/>
      <w:lvlText w:val="•"/>
      <w:lvlJc w:val="left"/>
      <w:pPr>
        <w:ind w:left="1971" w:hanging="216"/>
      </w:pPr>
      <w:rPr>
        <w:rFonts w:hint="default"/>
        <w:lang w:val="ru-RU" w:eastAsia="en-US" w:bidi="ar-SA"/>
      </w:rPr>
    </w:lvl>
    <w:lvl w:ilvl="3" w:tplc="9C54EACC">
      <w:numFmt w:val="bullet"/>
      <w:lvlText w:val="•"/>
      <w:lvlJc w:val="left"/>
      <w:pPr>
        <w:ind w:left="2836" w:hanging="216"/>
      </w:pPr>
      <w:rPr>
        <w:rFonts w:hint="default"/>
        <w:lang w:val="ru-RU" w:eastAsia="en-US" w:bidi="ar-SA"/>
      </w:rPr>
    </w:lvl>
    <w:lvl w:ilvl="4" w:tplc="227AFB60">
      <w:numFmt w:val="bullet"/>
      <w:lvlText w:val="•"/>
      <w:lvlJc w:val="left"/>
      <w:pPr>
        <w:ind w:left="3702" w:hanging="216"/>
      </w:pPr>
      <w:rPr>
        <w:rFonts w:hint="default"/>
        <w:lang w:val="ru-RU" w:eastAsia="en-US" w:bidi="ar-SA"/>
      </w:rPr>
    </w:lvl>
    <w:lvl w:ilvl="5" w:tplc="33DE54D0">
      <w:numFmt w:val="bullet"/>
      <w:lvlText w:val="•"/>
      <w:lvlJc w:val="left"/>
      <w:pPr>
        <w:ind w:left="4567" w:hanging="216"/>
      </w:pPr>
      <w:rPr>
        <w:rFonts w:hint="default"/>
        <w:lang w:val="ru-RU" w:eastAsia="en-US" w:bidi="ar-SA"/>
      </w:rPr>
    </w:lvl>
    <w:lvl w:ilvl="6" w:tplc="02666DA4">
      <w:numFmt w:val="bullet"/>
      <w:lvlText w:val="•"/>
      <w:lvlJc w:val="left"/>
      <w:pPr>
        <w:ind w:left="5433" w:hanging="216"/>
      </w:pPr>
      <w:rPr>
        <w:rFonts w:hint="default"/>
        <w:lang w:val="ru-RU" w:eastAsia="en-US" w:bidi="ar-SA"/>
      </w:rPr>
    </w:lvl>
    <w:lvl w:ilvl="7" w:tplc="C9F67C6C">
      <w:numFmt w:val="bullet"/>
      <w:lvlText w:val="•"/>
      <w:lvlJc w:val="left"/>
      <w:pPr>
        <w:ind w:left="6298" w:hanging="216"/>
      </w:pPr>
      <w:rPr>
        <w:rFonts w:hint="default"/>
        <w:lang w:val="ru-RU" w:eastAsia="en-US" w:bidi="ar-SA"/>
      </w:rPr>
    </w:lvl>
    <w:lvl w:ilvl="8" w:tplc="A15CCB08">
      <w:numFmt w:val="bullet"/>
      <w:lvlText w:val="•"/>
      <w:lvlJc w:val="left"/>
      <w:pPr>
        <w:ind w:left="7164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72975EE7"/>
    <w:multiLevelType w:val="hybridMultilevel"/>
    <w:tmpl w:val="FE72FE02"/>
    <w:lvl w:ilvl="0" w:tplc="329CF754">
      <w:numFmt w:val="bullet"/>
      <w:lvlText w:val=""/>
      <w:lvlJc w:val="left"/>
      <w:pPr>
        <w:ind w:left="23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A16293A">
      <w:numFmt w:val="bullet"/>
      <w:lvlText w:val="•"/>
      <w:lvlJc w:val="left"/>
      <w:pPr>
        <w:ind w:left="1198" w:hanging="284"/>
      </w:pPr>
      <w:rPr>
        <w:rFonts w:hint="default"/>
        <w:lang w:val="ru-RU" w:eastAsia="en-US" w:bidi="ar-SA"/>
      </w:rPr>
    </w:lvl>
    <w:lvl w:ilvl="2" w:tplc="1F4049DE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5C8E3638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6BAE571E">
      <w:numFmt w:val="bullet"/>
      <w:lvlText w:val="•"/>
      <w:lvlJc w:val="left"/>
      <w:pPr>
        <w:ind w:left="4073" w:hanging="284"/>
      </w:pPr>
      <w:rPr>
        <w:rFonts w:hint="default"/>
        <w:lang w:val="ru-RU" w:eastAsia="en-US" w:bidi="ar-SA"/>
      </w:rPr>
    </w:lvl>
    <w:lvl w:ilvl="5" w:tplc="A4F841F2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 w:tplc="2F16B8D6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7" w:tplc="77769038">
      <w:numFmt w:val="bullet"/>
      <w:lvlText w:val="•"/>
      <w:lvlJc w:val="left"/>
      <w:pPr>
        <w:ind w:left="6948" w:hanging="284"/>
      </w:pPr>
      <w:rPr>
        <w:rFonts w:hint="default"/>
        <w:lang w:val="ru-RU" w:eastAsia="en-US" w:bidi="ar-SA"/>
      </w:rPr>
    </w:lvl>
    <w:lvl w:ilvl="8" w:tplc="316C7890">
      <w:numFmt w:val="bullet"/>
      <w:lvlText w:val="•"/>
      <w:lvlJc w:val="left"/>
      <w:pPr>
        <w:ind w:left="7907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7EC4068E"/>
    <w:multiLevelType w:val="hybridMultilevel"/>
    <w:tmpl w:val="52CA8984"/>
    <w:lvl w:ilvl="0" w:tplc="FA9A6A60">
      <w:start w:val="2"/>
      <w:numFmt w:val="upperRoman"/>
      <w:lvlText w:val="%1"/>
      <w:lvlJc w:val="left"/>
      <w:pPr>
        <w:ind w:left="1427" w:hanging="29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565C7CA6">
      <w:numFmt w:val="bullet"/>
      <w:lvlText w:val="•"/>
      <w:lvlJc w:val="left"/>
      <w:pPr>
        <w:ind w:left="2275" w:hanging="293"/>
      </w:pPr>
      <w:rPr>
        <w:rFonts w:hint="default"/>
        <w:lang w:val="ru-RU" w:eastAsia="en-US" w:bidi="ar-SA"/>
      </w:rPr>
    </w:lvl>
    <w:lvl w:ilvl="2" w:tplc="8DFC9482">
      <w:numFmt w:val="bullet"/>
      <w:lvlText w:val="•"/>
      <w:lvlJc w:val="left"/>
      <w:pPr>
        <w:ind w:left="3121" w:hanging="293"/>
      </w:pPr>
      <w:rPr>
        <w:rFonts w:hint="default"/>
        <w:lang w:val="ru-RU" w:eastAsia="en-US" w:bidi="ar-SA"/>
      </w:rPr>
    </w:lvl>
    <w:lvl w:ilvl="3" w:tplc="AB7A0CD8">
      <w:numFmt w:val="bullet"/>
      <w:lvlText w:val="•"/>
      <w:lvlJc w:val="left"/>
      <w:pPr>
        <w:ind w:left="3968" w:hanging="293"/>
      </w:pPr>
      <w:rPr>
        <w:rFonts w:hint="default"/>
        <w:lang w:val="ru-RU" w:eastAsia="en-US" w:bidi="ar-SA"/>
      </w:rPr>
    </w:lvl>
    <w:lvl w:ilvl="4" w:tplc="026EA10E">
      <w:numFmt w:val="bullet"/>
      <w:lvlText w:val="•"/>
      <w:lvlJc w:val="left"/>
      <w:pPr>
        <w:ind w:left="4814" w:hanging="293"/>
      </w:pPr>
      <w:rPr>
        <w:rFonts w:hint="default"/>
        <w:lang w:val="ru-RU" w:eastAsia="en-US" w:bidi="ar-SA"/>
      </w:rPr>
    </w:lvl>
    <w:lvl w:ilvl="5" w:tplc="42BEEDC0">
      <w:numFmt w:val="bullet"/>
      <w:lvlText w:val="•"/>
      <w:lvlJc w:val="left"/>
      <w:pPr>
        <w:ind w:left="5661" w:hanging="293"/>
      </w:pPr>
      <w:rPr>
        <w:rFonts w:hint="default"/>
        <w:lang w:val="ru-RU" w:eastAsia="en-US" w:bidi="ar-SA"/>
      </w:rPr>
    </w:lvl>
    <w:lvl w:ilvl="6" w:tplc="9246EF48">
      <w:numFmt w:val="bullet"/>
      <w:lvlText w:val="•"/>
      <w:lvlJc w:val="left"/>
      <w:pPr>
        <w:ind w:left="6507" w:hanging="293"/>
      </w:pPr>
      <w:rPr>
        <w:rFonts w:hint="default"/>
        <w:lang w:val="ru-RU" w:eastAsia="en-US" w:bidi="ar-SA"/>
      </w:rPr>
    </w:lvl>
    <w:lvl w:ilvl="7" w:tplc="1F3ED7FA">
      <w:numFmt w:val="bullet"/>
      <w:lvlText w:val="•"/>
      <w:lvlJc w:val="left"/>
      <w:pPr>
        <w:ind w:left="7353" w:hanging="293"/>
      </w:pPr>
      <w:rPr>
        <w:rFonts w:hint="default"/>
        <w:lang w:val="ru-RU" w:eastAsia="en-US" w:bidi="ar-SA"/>
      </w:rPr>
    </w:lvl>
    <w:lvl w:ilvl="8" w:tplc="27D43858">
      <w:numFmt w:val="bullet"/>
      <w:lvlText w:val="•"/>
      <w:lvlJc w:val="left"/>
      <w:pPr>
        <w:ind w:left="8200" w:hanging="29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5"/>
  </w:num>
  <w:num w:numId="5">
    <w:abstractNumId w:val="12"/>
  </w:num>
  <w:num w:numId="6">
    <w:abstractNumId w:val="6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  <w:num w:numId="14">
    <w:abstractNumId w:val="13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6A1"/>
    <w:rsid w:val="00063EC4"/>
    <w:rsid w:val="00143915"/>
    <w:rsid w:val="00164309"/>
    <w:rsid w:val="001B32C3"/>
    <w:rsid w:val="001F5D98"/>
    <w:rsid w:val="0022382B"/>
    <w:rsid w:val="0028366C"/>
    <w:rsid w:val="00366C26"/>
    <w:rsid w:val="0039746C"/>
    <w:rsid w:val="00414A50"/>
    <w:rsid w:val="004F22F9"/>
    <w:rsid w:val="00680958"/>
    <w:rsid w:val="006E1837"/>
    <w:rsid w:val="007A3B95"/>
    <w:rsid w:val="007A3ED9"/>
    <w:rsid w:val="007E7DD8"/>
    <w:rsid w:val="00841EE6"/>
    <w:rsid w:val="00857F7F"/>
    <w:rsid w:val="009173C5"/>
    <w:rsid w:val="0097082B"/>
    <w:rsid w:val="009A5349"/>
    <w:rsid w:val="009D5387"/>
    <w:rsid w:val="00A42F50"/>
    <w:rsid w:val="00A47E9F"/>
    <w:rsid w:val="00A5633C"/>
    <w:rsid w:val="00AC08B5"/>
    <w:rsid w:val="00AF7480"/>
    <w:rsid w:val="00B846A1"/>
    <w:rsid w:val="00BB4F2A"/>
    <w:rsid w:val="00DC382C"/>
    <w:rsid w:val="00E2325C"/>
    <w:rsid w:val="00E3672D"/>
    <w:rsid w:val="00EA4486"/>
    <w:rsid w:val="00FB36D8"/>
    <w:rsid w:val="00FE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1777"/>
  <w15:docId w15:val="{464EE6F6-F0E5-46BF-8F5C-AB79E5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6A1"/>
    <w:rPr>
      <w:lang w:val="en-US"/>
    </w:rPr>
  </w:style>
  <w:style w:type="paragraph" w:styleId="1">
    <w:name w:val="heading 1"/>
    <w:basedOn w:val="a"/>
    <w:link w:val="10"/>
    <w:uiPriority w:val="1"/>
    <w:qFormat/>
    <w:rsid w:val="00B846A1"/>
    <w:pPr>
      <w:widowControl w:val="0"/>
      <w:autoSpaceDE w:val="0"/>
      <w:autoSpaceDN w:val="0"/>
      <w:spacing w:after="0" w:line="240" w:lineRule="auto"/>
      <w:ind w:left="95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846A1"/>
    <w:pPr>
      <w:widowControl w:val="0"/>
      <w:autoSpaceDE w:val="0"/>
      <w:autoSpaceDN w:val="0"/>
      <w:spacing w:after="0" w:line="240" w:lineRule="auto"/>
      <w:ind w:left="95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46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846A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846A1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6A1"/>
    <w:rPr>
      <w:rFonts w:ascii="Segoe UI" w:eastAsia="Calibri" w:hAnsi="Segoe UI" w:cs="Times New Roman"/>
      <w:sz w:val="18"/>
      <w:szCs w:val="18"/>
    </w:rPr>
  </w:style>
  <w:style w:type="character" w:styleId="a5">
    <w:name w:val="annotation reference"/>
    <w:uiPriority w:val="99"/>
    <w:semiHidden/>
    <w:unhideWhenUsed/>
    <w:rsid w:val="00B846A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846A1"/>
    <w:pPr>
      <w:spacing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846A1"/>
    <w:rPr>
      <w:rFonts w:ascii="Times New Roman" w:eastAsia="Calibri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846A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846A1"/>
    <w:rPr>
      <w:rFonts w:ascii="Times New Roman" w:eastAsia="Calibri" w:hAnsi="Times New Roman" w:cs="Times New Roman"/>
      <w:b/>
      <w:bCs/>
      <w:sz w:val="20"/>
      <w:szCs w:val="20"/>
    </w:rPr>
  </w:style>
  <w:style w:type="paragraph" w:styleId="aa">
    <w:name w:val="List Paragraph"/>
    <w:aliases w:val="ITL List Paragraph,Цветной список - Акцент 13"/>
    <w:basedOn w:val="a"/>
    <w:link w:val="ab"/>
    <w:qFormat/>
    <w:rsid w:val="00B846A1"/>
    <w:pPr>
      <w:ind w:left="708"/>
      <w:jc w:val="both"/>
    </w:pPr>
    <w:rPr>
      <w:rFonts w:ascii="Times New Roman" w:eastAsia="Calibri" w:hAnsi="Times New Roman" w:cs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B84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846A1"/>
    <w:pPr>
      <w:widowControl w:val="0"/>
      <w:autoSpaceDE w:val="0"/>
      <w:autoSpaceDN w:val="0"/>
      <w:spacing w:before="250" w:after="0" w:line="240" w:lineRule="auto"/>
      <w:ind w:left="523" w:hanging="285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Body Text"/>
    <w:basedOn w:val="a"/>
    <w:link w:val="ad"/>
    <w:uiPriority w:val="1"/>
    <w:qFormat/>
    <w:rsid w:val="00B846A1"/>
    <w:pPr>
      <w:widowControl w:val="0"/>
      <w:autoSpaceDE w:val="0"/>
      <w:autoSpaceDN w:val="0"/>
      <w:spacing w:after="0" w:line="240" w:lineRule="auto"/>
      <w:ind w:left="23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846A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qFormat/>
    <w:rsid w:val="00B846A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/>
    </w:rPr>
  </w:style>
  <w:style w:type="character" w:styleId="ae">
    <w:name w:val="Hyperlink"/>
    <w:uiPriority w:val="99"/>
    <w:unhideWhenUsed/>
    <w:rsid w:val="00B846A1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B846A1"/>
    <w:pPr>
      <w:tabs>
        <w:tab w:val="center" w:pos="4677"/>
        <w:tab w:val="right" w:pos="9355"/>
      </w:tabs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0">
    <w:name w:val="Верхний колонтитул Знак"/>
    <w:basedOn w:val="a0"/>
    <w:link w:val="af"/>
    <w:uiPriority w:val="99"/>
    <w:rsid w:val="00B846A1"/>
    <w:rPr>
      <w:rFonts w:ascii="Times New Roman" w:eastAsia="Calibri" w:hAnsi="Times New Roman" w:cs="Times New Roman"/>
      <w:sz w:val="28"/>
    </w:rPr>
  </w:style>
  <w:style w:type="paragraph" w:styleId="af1">
    <w:name w:val="footer"/>
    <w:basedOn w:val="a"/>
    <w:link w:val="af2"/>
    <w:uiPriority w:val="99"/>
    <w:unhideWhenUsed/>
    <w:rsid w:val="00B846A1"/>
    <w:pPr>
      <w:tabs>
        <w:tab w:val="center" w:pos="4677"/>
        <w:tab w:val="right" w:pos="9355"/>
      </w:tabs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2">
    <w:name w:val="Нижний колонтитул Знак"/>
    <w:basedOn w:val="a0"/>
    <w:link w:val="af1"/>
    <w:uiPriority w:val="99"/>
    <w:rsid w:val="00B846A1"/>
    <w:rPr>
      <w:rFonts w:ascii="Times New Roman" w:eastAsia="Calibri" w:hAnsi="Times New Roman" w:cs="Times New Roman"/>
      <w:sz w:val="28"/>
    </w:rPr>
  </w:style>
  <w:style w:type="paragraph" w:styleId="af3">
    <w:name w:val="Normal (Web)"/>
    <w:basedOn w:val="a"/>
    <w:uiPriority w:val="99"/>
    <w:unhideWhenUsed/>
    <w:rsid w:val="00B8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basedOn w:val="a0"/>
    <w:uiPriority w:val="22"/>
    <w:qFormat/>
    <w:rsid w:val="00B846A1"/>
    <w:rPr>
      <w:b/>
      <w:bCs/>
    </w:rPr>
  </w:style>
  <w:style w:type="paragraph" w:styleId="af5">
    <w:name w:val="No Spacing"/>
    <w:basedOn w:val="a"/>
    <w:link w:val="af6"/>
    <w:uiPriority w:val="1"/>
    <w:qFormat/>
    <w:rsid w:val="00B846A1"/>
    <w:pPr>
      <w:spacing w:after="0" w:line="240" w:lineRule="auto"/>
    </w:pPr>
    <w:rPr>
      <w:rFonts w:ascii="Calibri" w:eastAsia="Times New Roman" w:hAnsi="Calibri" w:cs="Calibri"/>
      <w:sz w:val="24"/>
      <w:szCs w:val="32"/>
      <w:lang w:bidi="en-US"/>
    </w:rPr>
  </w:style>
  <w:style w:type="paragraph" w:customStyle="1" w:styleId="12">
    <w:name w:val="Абзац списка1"/>
    <w:basedOn w:val="a"/>
    <w:rsid w:val="00B846A1"/>
    <w:pPr>
      <w:spacing w:after="0" w:line="240" w:lineRule="auto"/>
      <w:ind w:left="720"/>
    </w:pPr>
    <w:rPr>
      <w:rFonts w:ascii="Calibri" w:eastAsia="Times New Roman" w:hAnsi="Calibri" w:cs="Arial"/>
      <w:sz w:val="24"/>
      <w:szCs w:val="24"/>
      <w:lang w:bidi="en-US"/>
    </w:rPr>
  </w:style>
  <w:style w:type="character" w:customStyle="1" w:styleId="af6">
    <w:name w:val="Без интервала Знак"/>
    <w:link w:val="af5"/>
    <w:uiPriority w:val="1"/>
    <w:locked/>
    <w:rsid w:val="00B846A1"/>
    <w:rPr>
      <w:rFonts w:ascii="Calibri" w:eastAsia="Times New Roman" w:hAnsi="Calibri" w:cs="Calibri"/>
      <w:sz w:val="24"/>
      <w:szCs w:val="32"/>
      <w:lang w:val="en-US" w:bidi="en-US"/>
    </w:rPr>
  </w:style>
  <w:style w:type="character" w:customStyle="1" w:styleId="ab">
    <w:name w:val="Абзац списка Знак"/>
    <w:aliases w:val="ITL List Paragraph Знак,Цветной список - Акцент 13 Знак"/>
    <w:link w:val="aa"/>
    <w:locked/>
    <w:rsid w:val="00B846A1"/>
    <w:rPr>
      <w:rFonts w:ascii="Times New Roman" w:eastAsia="Calibri" w:hAnsi="Times New Roman" w:cs="Times New Roman"/>
      <w:sz w:val="28"/>
    </w:rPr>
  </w:style>
  <w:style w:type="paragraph" w:customStyle="1" w:styleId="21">
    <w:name w:val="Стиль2"/>
    <w:basedOn w:val="1"/>
    <w:autoRedefine/>
    <w:rsid w:val="00B846A1"/>
    <w:pPr>
      <w:keepNext/>
      <w:widowControl/>
      <w:autoSpaceDE/>
      <w:autoSpaceDN/>
      <w:spacing w:before="240" w:after="60"/>
      <w:ind w:left="0"/>
      <w:jc w:val="left"/>
    </w:pPr>
    <w:rPr>
      <w:b w:val="0"/>
      <w:bCs w:val="0"/>
      <w:iCs/>
      <w:kern w:val="32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2.anabza.org/listing" TargetMode="External"/><Relationship Id="rId13" Type="http://schemas.openxmlformats.org/officeDocument/2006/relationships/hyperlink" Target="https://ww25.anabza.org/listing" TargetMode="External"/><Relationship Id="rId18" Type="http://schemas.openxmlformats.org/officeDocument/2006/relationships/hyperlink" Target="https://ww25.anabza.org/list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25.anabza.org/listing" TargetMode="External"/><Relationship Id="rId7" Type="http://schemas.openxmlformats.org/officeDocument/2006/relationships/hyperlink" Target="https://ww5.anabza.org/listing" TargetMode="External"/><Relationship Id="rId12" Type="http://schemas.openxmlformats.org/officeDocument/2006/relationships/hyperlink" Target="https://ww25.anabza.org/listing" TargetMode="External"/><Relationship Id="rId17" Type="http://schemas.openxmlformats.org/officeDocument/2006/relationships/hyperlink" Target="https://ww25.anabza.org/list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25.anabza.org/listing" TargetMode="External"/><Relationship Id="rId20" Type="http://schemas.openxmlformats.org/officeDocument/2006/relationships/hyperlink" Target="URL: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25.anabza.org/listing" TargetMode="External"/><Relationship Id="rId11" Type="http://schemas.openxmlformats.org/officeDocument/2006/relationships/hyperlink" Target="https://ww25.anabza.org/listing" TargetMode="External"/><Relationship Id="rId5" Type="http://schemas.openxmlformats.org/officeDocument/2006/relationships/hyperlink" Target="https://ww25.anabza.org/listing" TargetMode="External"/><Relationship Id="rId15" Type="http://schemas.openxmlformats.org/officeDocument/2006/relationships/hyperlink" Target="https://ww25.anabza.org/list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25.anabza.org/listing" TargetMode="External"/><Relationship Id="rId19" Type="http://schemas.openxmlformats.org/officeDocument/2006/relationships/hyperlink" Target="https://ww25.anabza.org/lis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25.anabza.org/listing" TargetMode="External"/><Relationship Id="rId14" Type="http://schemas.openxmlformats.org/officeDocument/2006/relationships/hyperlink" Target="https://ww25.anabza.org/list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9041</Words>
  <Characters>51537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9</cp:revision>
  <cp:lastPrinted>2023-09-09T13:47:00Z</cp:lastPrinted>
  <dcterms:created xsi:type="dcterms:W3CDTF">2024-09-19T06:15:00Z</dcterms:created>
  <dcterms:modified xsi:type="dcterms:W3CDTF">2024-09-24T12:44:00Z</dcterms:modified>
</cp:coreProperties>
</file>