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59" w:rsidRDefault="00501C59" w:rsidP="00501C59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САМОДИАГНОСТИКА </w:t>
      </w:r>
    </w:p>
    <w:p w:rsidR="00501C59" w:rsidRPr="00A87132" w:rsidRDefault="00501C59" w:rsidP="00501C59">
      <w:pPr>
        <w:jc w:val="center"/>
      </w:pPr>
    </w:p>
    <w:p w:rsidR="00501C59" w:rsidRPr="00EE6C37" w:rsidRDefault="00501C59" w:rsidP="00501C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«СОШ №1»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Сармаково</w:t>
      </w:r>
      <w:proofErr w:type="spellEnd"/>
    </w:p>
    <w:p w:rsidR="00501C59" w:rsidRPr="00EE6C37" w:rsidRDefault="00501C59" w:rsidP="00501C59"/>
    <w:tbl>
      <w:tblPr>
        <w:tblStyle w:val="a3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5665"/>
        <w:gridCol w:w="1985"/>
        <w:gridCol w:w="2410"/>
      </w:tblGrid>
      <w:tr w:rsidR="00501C59" w:rsidTr="00D30E67">
        <w:trPr>
          <w:tblHeader/>
          <w:jc w:val="center"/>
        </w:trPr>
        <w:tc>
          <w:tcPr>
            <w:tcW w:w="5665" w:type="dxa"/>
            <w:shd w:val="clear" w:color="auto" w:fill="2F5496"/>
          </w:tcPr>
          <w:p w:rsidR="00501C59" w:rsidRDefault="00501C59" w:rsidP="00D30E6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Факторы риска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2F5496"/>
          </w:tcPr>
          <w:p w:rsidR="00501C59" w:rsidRPr="00D02A53" w:rsidRDefault="00501C59" w:rsidP="00D30E67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t>Значимость</w:t>
            </w: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br/>
              <w:t>фактора риска</w:t>
            </w:r>
          </w:p>
          <w:p w:rsidR="00501C59" w:rsidRDefault="00501C59" w:rsidP="00D30E67">
            <w:pPr>
              <w:jc w:val="center"/>
            </w:pP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t>(аналитика ФИОКО)</w:t>
            </w:r>
            <w:r w:rsidRPr="00761FAE">
              <w:rPr>
                <w:sz w:val="24"/>
                <w:szCs w:val="24"/>
              </w:rPr>
              <w:t xml:space="preserve"> **</w:t>
            </w:r>
          </w:p>
        </w:tc>
        <w:tc>
          <w:tcPr>
            <w:tcW w:w="2410" w:type="dxa"/>
            <w:shd w:val="clear" w:color="auto" w:fill="2F5496"/>
          </w:tcPr>
          <w:p w:rsidR="00501C59" w:rsidRDefault="00501C59" w:rsidP="00D30E67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Верифицированные </w:t>
            </w:r>
          </w:p>
          <w:p w:rsidR="00501C59" w:rsidRDefault="00501C59" w:rsidP="00D30E6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риски</w:t>
            </w:r>
            <w:r w:rsidRPr="00761FAE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501C59" w:rsidTr="00D30E67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501C59" w:rsidRDefault="00501C59" w:rsidP="00D30E6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Низкий уровень оснащения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C59" w:rsidRPr="009D5984" w:rsidRDefault="00501C59" w:rsidP="00D3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984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501C59" w:rsidRPr="00761FAE" w:rsidRDefault="00501C59" w:rsidP="00D3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1C59" w:rsidTr="00D30E67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501C59" w:rsidRDefault="00501C59" w:rsidP="00D30E6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Дефицит педагогических кадров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C59" w:rsidRPr="009D5984" w:rsidRDefault="00501C59" w:rsidP="00D3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98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501C59" w:rsidRPr="00D02A53" w:rsidRDefault="00501C59" w:rsidP="00D3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1C59" w:rsidTr="00D30E67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501C59" w:rsidRDefault="00501C59" w:rsidP="00D30E6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Недостаточная предметная и методическая компетентность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C59" w:rsidRPr="009D5984" w:rsidRDefault="00501C59" w:rsidP="00D3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984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501C59" w:rsidRPr="00D02A53" w:rsidRDefault="00501C59" w:rsidP="00D3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1C59" w:rsidTr="00D30E67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501C59" w:rsidRDefault="00501C59" w:rsidP="00D30E6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Риски низкой адаптивности учебного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C59" w:rsidRPr="009D5984" w:rsidRDefault="00501C59" w:rsidP="00D3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984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501C59" w:rsidRPr="00D02A53" w:rsidRDefault="00501C59" w:rsidP="00D3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1C59" w:rsidTr="00D30E67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501C59" w:rsidRDefault="00501C59" w:rsidP="00D30E6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повышения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C59" w:rsidRPr="009D5984" w:rsidRDefault="00501C59" w:rsidP="00D3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984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501C59" w:rsidRPr="00D02A53" w:rsidRDefault="00501C59" w:rsidP="00D3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1C59" w:rsidTr="00D30E67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501C59" w:rsidRDefault="00501C59" w:rsidP="00D30E6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Высокая доля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рисками учебной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C59" w:rsidRPr="009D5984" w:rsidRDefault="00501C59" w:rsidP="00D3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98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501C59" w:rsidRPr="00D02A53" w:rsidRDefault="00501C59" w:rsidP="00D3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1C59" w:rsidTr="00D30E67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501C59" w:rsidRDefault="00501C59" w:rsidP="00D30E6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Высокая доля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C59" w:rsidRPr="009D5984" w:rsidRDefault="00501C59" w:rsidP="00D3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98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501C59" w:rsidRPr="00D02A53" w:rsidRDefault="00501C59" w:rsidP="00D3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1C59" w:rsidTr="00D30E67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501C59" w:rsidRDefault="00501C59" w:rsidP="00D30E6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Низкое качество преодоления языковых и культурных барьеров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C59" w:rsidRPr="009D5984" w:rsidRDefault="00501C59" w:rsidP="00D3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984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501C59" w:rsidRPr="00D02A53" w:rsidRDefault="00501C59" w:rsidP="00D3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1C59" w:rsidTr="00D30E67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501C59" w:rsidRDefault="00501C59" w:rsidP="00D30E6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Пониженный уровень качества школьной образовательной и воспитательной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C59" w:rsidRPr="009D5984" w:rsidRDefault="00501C59" w:rsidP="00D3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984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501C59" w:rsidRPr="00D02A53" w:rsidRDefault="00501C59" w:rsidP="00D3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1C59" w:rsidTr="00D30E67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501C59" w:rsidRDefault="00501C59" w:rsidP="00D30E6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Низкий уровень вовлеченности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C59" w:rsidRPr="009D5984" w:rsidRDefault="00501C59" w:rsidP="00D3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98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501C59" w:rsidRPr="00D02A53" w:rsidRDefault="00501C59" w:rsidP="00D3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01C59" w:rsidRDefault="00501C59" w:rsidP="00501C59">
      <w:pPr>
        <w:ind w:left="142" w:firstLine="567"/>
        <w:rPr>
          <w:rFonts w:ascii="Times New Roman" w:hAnsi="Times New Roman" w:cs="Times New Roman"/>
          <w:sz w:val="24"/>
          <w:szCs w:val="24"/>
        </w:rPr>
      </w:pPr>
    </w:p>
    <w:p w:rsidR="00501C59" w:rsidRPr="00750012" w:rsidRDefault="00501C59" w:rsidP="00501C59">
      <w:pPr>
        <w:pStyle w:val="a4"/>
        <w:spacing w:before="240" w:beforeAutospacing="0" w:after="0" w:afterAutospacing="0"/>
        <w:ind w:firstLine="708"/>
        <w:jc w:val="both"/>
      </w:pPr>
    </w:p>
    <w:p w:rsidR="001A092C" w:rsidRDefault="00501C59">
      <w:bookmarkStart w:id="0" w:name="_GoBack"/>
      <w:bookmarkEnd w:id="0"/>
    </w:p>
    <w:sectPr w:rsidR="001A092C" w:rsidSect="00FC3028">
      <w:headerReference w:type="default" r:id="rId5"/>
      <w:pgSz w:w="11906" w:h="16838"/>
      <w:pgMar w:top="420" w:right="700" w:bottom="420" w:left="7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B22" w:rsidRPr="009B7168" w:rsidRDefault="00501C59" w:rsidP="009B7168">
    <w:pPr>
      <w:pStyle w:val="a5"/>
      <w:jc w:val="right"/>
      <w:rPr>
        <w:rFonts w:ascii="Times New Roman" w:hAnsi="Times New Roman" w:cs="Times New Roman"/>
      </w:rPr>
    </w:pPr>
    <w:r w:rsidRPr="009B7168">
      <w:rPr>
        <w:rFonts w:ascii="Times New Roman" w:hAnsi="Times New Roman" w:cs="Times New Roman"/>
      </w:rPr>
      <w:t>Шаблон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59"/>
    <w:rsid w:val="00501C59"/>
    <w:rsid w:val="009E6959"/>
    <w:rsid w:val="00AC2F2E"/>
    <w:rsid w:val="00FF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5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C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01C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01C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1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5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C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01C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01C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1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Римма1м</dc:creator>
  <cp:keywords/>
  <dc:description/>
  <cp:lastModifiedBy>Римма1м</cp:lastModifiedBy>
  <cp:revision>2</cp:revision>
  <dcterms:created xsi:type="dcterms:W3CDTF">2022-04-14T12:20:00Z</dcterms:created>
  <dcterms:modified xsi:type="dcterms:W3CDTF">2022-04-14T12:20:00Z</dcterms:modified>
</cp:coreProperties>
</file>