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B2" w:rsidRDefault="00641BB2" w:rsidP="00B72BA3">
      <w:pPr>
        <w:tabs>
          <w:tab w:val="left" w:pos="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641BB2" w:rsidRDefault="00641BB2" w:rsidP="00B72BA3">
      <w:pPr>
        <w:tabs>
          <w:tab w:val="left" w:pos="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72BA3" w:rsidRDefault="00B72BA3" w:rsidP="00B72BA3">
      <w:pPr>
        <w:tabs>
          <w:tab w:val="left" w:pos="0"/>
        </w:tabs>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0" w:name="_GoBack"/>
      <w:bookmarkEnd w:id="0"/>
      <w:r>
        <w:rPr>
          <w:rFonts w:ascii="Times New Roman" w:eastAsia="Times New Roman" w:hAnsi="Times New Roman"/>
          <w:color w:val="000000"/>
          <w:sz w:val="24"/>
          <w:szCs w:val="24"/>
          <w:lang w:eastAsia="ru-RU"/>
        </w:rPr>
        <w:t>Описание адаптированной образовательной программы для детей с НОДА</w:t>
      </w:r>
    </w:p>
    <w:p w:rsidR="00B72BA3" w:rsidRDefault="00B72BA3" w:rsidP="00B72BA3">
      <w:pPr>
        <w:tabs>
          <w:tab w:val="left" w:pos="0"/>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МКОУ «СОШ №1» </w:t>
      </w:r>
      <w:proofErr w:type="spellStart"/>
      <w:r>
        <w:rPr>
          <w:rFonts w:ascii="Times New Roman" w:eastAsia="Times New Roman" w:hAnsi="Times New Roman"/>
          <w:color w:val="000000"/>
          <w:sz w:val="24"/>
          <w:szCs w:val="24"/>
          <w:lang w:eastAsia="ru-RU"/>
        </w:rPr>
        <w:t>с.п</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Сармаково</w:t>
      </w:r>
      <w:proofErr w:type="spellEnd"/>
    </w:p>
    <w:p w:rsidR="00B72BA3" w:rsidRDefault="00B72BA3" w:rsidP="00B72BA3">
      <w:pPr>
        <w:tabs>
          <w:tab w:val="left" w:pos="0"/>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72BA3" w:rsidRPr="00B72BA3" w:rsidRDefault="00B72BA3" w:rsidP="00B72BA3">
      <w:pPr>
        <w:tabs>
          <w:tab w:val="left" w:pos="0"/>
        </w:tabs>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B72BA3">
        <w:rPr>
          <w:rFonts w:ascii="Times New Roman" w:eastAsia="Times New Roman" w:hAnsi="Times New Roman"/>
          <w:color w:val="000000"/>
          <w:sz w:val="28"/>
          <w:szCs w:val="28"/>
          <w:lang w:eastAsia="ru-RU"/>
        </w:rPr>
        <w:t>Адаптированная основная образовательная программа начального общего образования (далее АООП НОО) для обучающихся с нарушениями опорно-двигательного аппарата (далее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нарушении развития и социальную адаптацию.</w:t>
      </w:r>
      <w:proofErr w:type="gramEnd"/>
    </w:p>
    <w:p w:rsidR="00B72BA3" w:rsidRPr="00B72BA3" w:rsidRDefault="00B72BA3" w:rsidP="00B72BA3">
      <w:pPr>
        <w:pStyle w:val="a3"/>
        <w:tabs>
          <w:tab w:val="left" w:pos="0"/>
        </w:tabs>
        <w:spacing w:before="0" w:beforeAutospacing="0" w:after="0" w:afterAutospacing="0"/>
        <w:jc w:val="both"/>
        <w:rPr>
          <w:sz w:val="28"/>
          <w:szCs w:val="28"/>
        </w:rPr>
      </w:pPr>
      <w:r w:rsidRPr="00B72BA3">
        <w:rPr>
          <w:color w:val="000000"/>
          <w:sz w:val="28"/>
          <w:szCs w:val="28"/>
        </w:rPr>
        <w:t xml:space="preserve">          АООП НОО  для  обучающихся с НОДА разработана и   утверждена  МКОУ «СОШ №1» </w:t>
      </w:r>
      <w:proofErr w:type="spellStart"/>
      <w:r w:rsidRPr="00B72BA3">
        <w:rPr>
          <w:color w:val="000000"/>
          <w:sz w:val="28"/>
          <w:szCs w:val="28"/>
        </w:rPr>
        <w:t>с.п</w:t>
      </w:r>
      <w:proofErr w:type="spellEnd"/>
      <w:r w:rsidRPr="00B72BA3">
        <w:rPr>
          <w:color w:val="000000"/>
          <w:sz w:val="28"/>
          <w:szCs w:val="28"/>
        </w:rPr>
        <w:t xml:space="preserve">. </w:t>
      </w:r>
      <w:proofErr w:type="spellStart"/>
      <w:r w:rsidRPr="00B72BA3">
        <w:rPr>
          <w:color w:val="000000"/>
          <w:sz w:val="28"/>
          <w:szCs w:val="28"/>
        </w:rPr>
        <w:t>Сармаково</w:t>
      </w:r>
      <w:proofErr w:type="spellEnd"/>
      <w:r w:rsidRPr="00B72BA3">
        <w:rPr>
          <w:color w:val="000000"/>
          <w:sz w:val="28"/>
          <w:szCs w:val="28"/>
        </w:rPr>
        <w:t xml:space="preserve"> в соответствии с </w:t>
      </w:r>
      <w:r w:rsidRPr="00B72BA3">
        <w:rPr>
          <w:sz w:val="28"/>
          <w:szCs w:val="28"/>
        </w:rPr>
        <w:t xml:space="preserve">соответствии с </w:t>
      </w:r>
      <w:r w:rsidRPr="00B72BA3">
        <w:rPr>
          <w:bCs/>
          <w:sz w:val="28"/>
          <w:szCs w:val="28"/>
        </w:rPr>
        <w:t xml:space="preserve">Приказом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B72BA3">
        <w:rPr>
          <w:color w:val="000000"/>
          <w:sz w:val="28"/>
          <w:szCs w:val="28"/>
        </w:rPr>
        <w:t xml:space="preserve">и с учетом Примерной адаптированной основной общеобразовательной программой начального общего образования для обучающихся с НОДА, </w:t>
      </w:r>
      <w:r w:rsidRPr="00B72BA3">
        <w:rPr>
          <w:sz w:val="28"/>
          <w:szCs w:val="28"/>
        </w:rPr>
        <w:t>одобренной ФУМО (протокол от 22 декабря 2015 г. № 4/15)</w:t>
      </w:r>
    </w:p>
    <w:p w:rsidR="00B72BA3" w:rsidRPr="00B72BA3" w:rsidRDefault="00B72BA3" w:rsidP="00B72BA3">
      <w:pPr>
        <w:tabs>
          <w:tab w:val="left" w:pos="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72BA3">
        <w:rPr>
          <w:rFonts w:ascii="Times New Roman" w:eastAsia="Times New Roman" w:hAnsi="Times New Roman"/>
          <w:color w:val="000000"/>
          <w:sz w:val="28"/>
          <w:szCs w:val="28"/>
          <w:lang w:eastAsia="ru-RU"/>
        </w:rPr>
        <w:t xml:space="preserve">       Адаптированная основная образовательная программа начального общего образования для </w:t>
      </w:r>
      <w:proofErr w:type="gramStart"/>
      <w:r w:rsidRPr="00B72BA3">
        <w:rPr>
          <w:rFonts w:ascii="Times New Roman" w:eastAsia="Times New Roman" w:hAnsi="Times New Roman"/>
          <w:color w:val="000000"/>
          <w:sz w:val="28"/>
          <w:szCs w:val="28"/>
          <w:lang w:eastAsia="ru-RU"/>
        </w:rPr>
        <w:t>обучающихся</w:t>
      </w:r>
      <w:proofErr w:type="gramEnd"/>
      <w:r w:rsidRPr="00B72BA3">
        <w:rPr>
          <w:rFonts w:ascii="Times New Roman" w:eastAsia="Times New Roman" w:hAnsi="Times New Roman"/>
          <w:color w:val="000000"/>
          <w:sz w:val="28"/>
          <w:szCs w:val="28"/>
          <w:lang w:eastAsia="ru-RU"/>
        </w:rPr>
        <w:t xml:space="preserve"> с НОДА определяет содержание образования, ожидаемые результаты и условия ее реализации.</w:t>
      </w:r>
    </w:p>
    <w:p w:rsidR="00B72BA3" w:rsidRPr="00B72BA3" w:rsidRDefault="00B72BA3" w:rsidP="00B72BA3">
      <w:pPr>
        <w:tabs>
          <w:tab w:val="left" w:pos="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72BA3">
        <w:rPr>
          <w:rFonts w:ascii="Times New Roman" w:eastAsia="Times New Roman" w:hAnsi="Times New Roman"/>
          <w:color w:val="000000"/>
          <w:sz w:val="28"/>
          <w:szCs w:val="28"/>
          <w:lang w:eastAsia="ru-RU"/>
        </w:rPr>
        <w:t xml:space="preserve">       В 2020-2021 учебном году по адаптированной программе для обучающихся НОДА (вариант 6.2) обучается 1 ребёнок</w:t>
      </w:r>
    </w:p>
    <w:p w:rsidR="00B72BA3" w:rsidRPr="00B72BA3" w:rsidRDefault="00B72BA3" w:rsidP="00B72BA3">
      <w:pPr>
        <w:tabs>
          <w:tab w:val="left" w:pos="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72BA3">
        <w:rPr>
          <w:rFonts w:ascii="Times New Roman" w:eastAsia="Times New Roman" w:hAnsi="Times New Roman"/>
          <w:color w:val="000000"/>
          <w:sz w:val="28"/>
          <w:szCs w:val="28"/>
          <w:lang w:eastAsia="ru-RU"/>
        </w:rPr>
        <w:t>Учебные предметы представлены в АООП с соблюдением нагрузки в объеме 8 часов:</w:t>
      </w:r>
    </w:p>
    <w:p w:rsidR="00B72BA3" w:rsidRPr="00B72BA3" w:rsidRDefault="00B72BA3" w:rsidP="00B72BA3">
      <w:pPr>
        <w:tabs>
          <w:tab w:val="left" w:pos="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72BA3">
        <w:rPr>
          <w:rFonts w:ascii="Times New Roman" w:eastAsia="Times New Roman" w:hAnsi="Times New Roman"/>
          <w:color w:val="000000"/>
          <w:sz w:val="28"/>
          <w:szCs w:val="28"/>
          <w:lang w:eastAsia="ru-RU"/>
        </w:rPr>
        <w:t>«Русский язык», «Литературное чтение», «Математика», «Окружающий мир».</w:t>
      </w:r>
    </w:p>
    <w:p w:rsidR="00B72BA3" w:rsidRPr="00B72BA3" w:rsidRDefault="00B72BA3" w:rsidP="00B72BA3">
      <w:pPr>
        <w:tabs>
          <w:tab w:val="left" w:pos="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72BA3">
        <w:rPr>
          <w:rFonts w:ascii="Times New Roman" w:eastAsia="Times New Roman" w:hAnsi="Times New Roman"/>
          <w:color w:val="000000"/>
          <w:sz w:val="28"/>
          <w:szCs w:val="28"/>
          <w:lang w:eastAsia="ru-RU"/>
        </w:rPr>
        <w:t xml:space="preserve">Перечень учебников и учебных пособий МКОУ «СОШ №1» </w:t>
      </w:r>
      <w:proofErr w:type="spellStart"/>
      <w:r w:rsidRPr="00B72BA3">
        <w:rPr>
          <w:rFonts w:ascii="Times New Roman" w:eastAsia="Times New Roman" w:hAnsi="Times New Roman"/>
          <w:color w:val="000000"/>
          <w:sz w:val="28"/>
          <w:szCs w:val="28"/>
          <w:lang w:eastAsia="ru-RU"/>
        </w:rPr>
        <w:t>с.п</w:t>
      </w:r>
      <w:proofErr w:type="spellEnd"/>
      <w:r w:rsidRPr="00B72BA3">
        <w:rPr>
          <w:rFonts w:ascii="Times New Roman" w:eastAsia="Times New Roman" w:hAnsi="Times New Roman"/>
          <w:color w:val="000000"/>
          <w:sz w:val="28"/>
          <w:szCs w:val="28"/>
          <w:lang w:eastAsia="ru-RU"/>
        </w:rPr>
        <w:t xml:space="preserve">. </w:t>
      </w:r>
      <w:proofErr w:type="spellStart"/>
      <w:r w:rsidRPr="00B72BA3">
        <w:rPr>
          <w:rFonts w:ascii="Times New Roman" w:eastAsia="Times New Roman" w:hAnsi="Times New Roman"/>
          <w:color w:val="000000"/>
          <w:sz w:val="28"/>
          <w:szCs w:val="28"/>
          <w:lang w:eastAsia="ru-RU"/>
        </w:rPr>
        <w:t>Сармаково</w:t>
      </w:r>
      <w:proofErr w:type="spellEnd"/>
      <w:r w:rsidRPr="00B72BA3">
        <w:rPr>
          <w:rFonts w:ascii="Times New Roman" w:eastAsia="Times New Roman" w:hAnsi="Times New Roman"/>
          <w:color w:val="000000"/>
          <w:sz w:val="28"/>
          <w:szCs w:val="28"/>
          <w:lang w:eastAsia="ru-RU"/>
        </w:rPr>
        <w:t xml:space="preserve"> соответствует федеральному перечню учебников, учебных пособий, рекомендованных МОН РФ.</w:t>
      </w:r>
    </w:p>
    <w:p w:rsidR="00AF2C9D" w:rsidRDefault="007A6B23"/>
    <w:sectPr w:rsidR="00AF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2D"/>
    <w:rsid w:val="00641BB2"/>
    <w:rsid w:val="007A6B23"/>
    <w:rsid w:val="00B624CB"/>
    <w:rsid w:val="00B72BA3"/>
    <w:rsid w:val="00B8242D"/>
    <w:rsid w:val="00D5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4"/>
    <w:uiPriority w:val="99"/>
    <w:unhideWhenUsed/>
    <w:qFormat/>
    <w:rsid w:val="00B72BA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3"/>
    <w:uiPriority w:val="99"/>
    <w:locked/>
    <w:rsid w:val="00B72BA3"/>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4"/>
    <w:uiPriority w:val="99"/>
    <w:unhideWhenUsed/>
    <w:qFormat/>
    <w:rsid w:val="00B72BA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3"/>
    <w:uiPriority w:val="99"/>
    <w:locked/>
    <w:rsid w:val="00B72BA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Римма1м</dc:creator>
  <cp:keywords/>
  <dc:description/>
  <cp:lastModifiedBy>Римма1м</cp:lastModifiedBy>
  <cp:revision>3</cp:revision>
  <dcterms:created xsi:type="dcterms:W3CDTF">2020-09-30T07:43:00Z</dcterms:created>
  <dcterms:modified xsi:type="dcterms:W3CDTF">2020-10-20T12:16:00Z</dcterms:modified>
</cp:coreProperties>
</file>